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57FDA" w:rsidR="00055B08" w:rsidP="008419BB" w:rsidRDefault="00055B08" w14:paraId="2AA3E6F9" w14:textId="061150D4">
      <w:pPr>
        <w:jc w:val="center"/>
        <w:rPr>
          <w:rFonts w:ascii="Verdana" w:hAnsi="Verdana"/>
          <w:b w:val="1"/>
          <w:bCs w:val="1"/>
          <w:sz w:val="20"/>
          <w:szCs w:val="20"/>
          <w:u w:val="single"/>
        </w:rPr>
      </w:pPr>
      <w:r w:rsidRPr="49D5E8A2" w:rsidR="00055B08">
        <w:rPr>
          <w:rFonts w:ascii="Verdana" w:hAnsi="Verdana"/>
          <w:b w:val="1"/>
          <w:bCs w:val="1"/>
          <w:sz w:val="20"/>
          <w:szCs w:val="20"/>
          <w:u w:val="single"/>
        </w:rPr>
        <w:t xml:space="preserve">ANEXO </w:t>
      </w:r>
      <w:r w:rsidRPr="49D5E8A2" w:rsidR="005C1573">
        <w:rPr>
          <w:rFonts w:ascii="Verdana" w:hAnsi="Verdana"/>
          <w:b w:val="1"/>
          <w:bCs w:val="1"/>
          <w:sz w:val="20"/>
          <w:szCs w:val="20"/>
          <w:u w:val="single"/>
        </w:rPr>
        <w:t>Nº</w:t>
      </w:r>
      <w:r w:rsidRPr="49D5E8A2" w:rsidR="00055B08">
        <w:rPr>
          <w:rFonts w:ascii="Verdana" w:hAnsi="Verdana"/>
          <w:b w:val="1"/>
          <w:bCs w:val="1"/>
          <w:sz w:val="20"/>
          <w:szCs w:val="20"/>
          <w:u w:val="single"/>
        </w:rPr>
        <w:t xml:space="preserve"> 2</w:t>
      </w:r>
      <w:r w:rsidRPr="49D5E8A2" w:rsidR="30F38A8E">
        <w:rPr>
          <w:rFonts w:ascii="Verdana" w:hAnsi="Verdana"/>
          <w:b w:val="1"/>
          <w:bCs w:val="1"/>
          <w:sz w:val="20"/>
          <w:szCs w:val="20"/>
          <w:u w:val="single"/>
        </w:rPr>
        <w:t>3</w:t>
      </w:r>
    </w:p>
    <w:p w:rsidRPr="008419BB" w:rsidR="00055B08" w:rsidP="008419BB" w:rsidRDefault="00055B08" w14:paraId="64AFC0F4" w14:textId="77777777">
      <w:pPr>
        <w:jc w:val="center"/>
        <w:rPr>
          <w:rFonts w:ascii="Verdana" w:hAnsi="Verdana"/>
          <w:b/>
          <w:bCs/>
          <w:sz w:val="20"/>
          <w:szCs w:val="20"/>
        </w:rPr>
      </w:pPr>
    </w:p>
    <w:p w:rsidRPr="008419BB" w:rsidR="00E061F3" w:rsidP="008419BB" w:rsidRDefault="00055B08" w14:paraId="603E4419" w14:textId="73F5535D">
      <w:pPr>
        <w:jc w:val="center"/>
        <w:rPr>
          <w:rFonts w:ascii="Verdana" w:hAnsi="Verdana"/>
          <w:b/>
          <w:bCs/>
          <w:sz w:val="20"/>
          <w:szCs w:val="20"/>
        </w:rPr>
      </w:pPr>
      <w:r w:rsidRPr="008419BB">
        <w:rPr>
          <w:rFonts w:ascii="Verdana" w:hAnsi="Verdana"/>
          <w:b/>
          <w:bCs/>
          <w:sz w:val="20"/>
          <w:szCs w:val="20"/>
        </w:rPr>
        <w:t xml:space="preserve">MODELO INFORME BIENES A ENAJENAR EN CONFORMIDAD AL ARTÍCULO 212 DE LA LEY </w:t>
      </w:r>
      <w:r w:rsidRPr="008419BB" w:rsidR="005C1573">
        <w:rPr>
          <w:rFonts w:ascii="Verdana" w:hAnsi="Verdana"/>
          <w:b/>
          <w:bCs/>
          <w:sz w:val="20"/>
          <w:szCs w:val="20"/>
        </w:rPr>
        <w:t>N.º</w:t>
      </w:r>
      <w:r w:rsidRPr="008419BB">
        <w:rPr>
          <w:rFonts w:ascii="Verdana" w:hAnsi="Verdana"/>
          <w:b/>
          <w:bCs/>
          <w:sz w:val="20"/>
          <w:szCs w:val="20"/>
        </w:rPr>
        <w:t xml:space="preserve"> 20.720</w:t>
      </w:r>
    </w:p>
    <w:p w:rsidRPr="008419BB" w:rsidR="00E061F3" w:rsidP="008419BB" w:rsidRDefault="00E061F3" w14:paraId="4FC7529D" w14:textId="77777777">
      <w:pPr>
        <w:rPr>
          <w:rFonts w:ascii="Verdana" w:hAnsi="Verdana"/>
          <w:sz w:val="20"/>
          <w:szCs w:val="20"/>
        </w:rPr>
      </w:pPr>
    </w:p>
    <w:p w:rsidRPr="008419BB" w:rsidR="00E061F3" w:rsidP="008419BB" w:rsidRDefault="00E061F3" w14:paraId="2CB94194" w14:textId="77777777">
      <w:pPr>
        <w:rPr>
          <w:rFonts w:ascii="Verdana" w:hAnsi="Verdana"/>
          <w:sz w:val="20"/>
          <w:szCs w:val="20"/>
        </w:rPr>
      </w:pPr>
    </w:p>
    <w:tbl>
      <w:tblPr>
        <w:tblStyle w:val="TableNormal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1E0" w:firstRow="1" w:lastRow="1" w:firstColumn="1" w:lastColumn="1" w:noHBand="0" w:noVBand="0"/>
      </w:tblPr>
      <w:tblGrid>
        <w:gridCol w:w="1129"/>
        <w:gridCol w:w="3133"/>
        <w:gridCol w:w="2253"/>
        <w:gridCol w:w="2313"/>
      </w:tblGrid>
      <w:tr w:rsidRPr="008419BB" w:rsidR="008419BB" w:rsidTr="008419BB" w14:paraId="758E5707" w14:textId="77777777">
        <w:trPr>
          <w:trHeight w:val="849"/>
          <w:jc w:val="center"/>
        </w:trPr>
        <w:tc>
          <w:tcPr>
            <w:tcW w:w="1129" w:type="dxa"/>
            <w:shd w:val="clear" w:color="auto" w:fill="E7E6E6" w:themeFill="background2"/>
            <w:vAlign w:val="center"/>
          </w:tcPr>
          <w:p w:rsidRPr="008419BB" w:rsidR="008419BB" w:rsidP="008419BB" w:rsidRDefault="008419BB" w14:paraId="5A159DDC" w14:textId="77777777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8419BB">
              <w:rPr>
                <w:rFonts w:ascii="Verdana" w:hAnsi="Verdana"/>
                <w:b/>
                <w:bCs/>
                <w:sz w:val="20"/>
                <w:szCs w:val="20"/>
              </w:rPr>
              <w:t>Cantidad</w:t>
            </w:r>
          </w:p>
        </w:tc>
        <w:tc>
          <w:tcPr>
            <w:tcW w:w="3133" w:type="dxa"/>
            <w:shd w:val="clear" w:color="auto" w:fill="E7E6E6" w:themeFill="background2"/>
            <w:vAlign w:val="center"/>
          </w:tcPr>
          <w:p w:rsidRPr="008419BB" w:rsidR="008419BB" w:rsidP="008419BB" w:rsidRDefault="008419BB" w14:paraId="0A55EBA0" w14:textId="77777777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8419BB">
              <w:rPr>
                <w:rFonts w:ascii="Verdana" w:hAnsi="Verdana"/>
                <w:b/>
                <w:bCs/>
                <w:sz w:val="20"/>
                <w:szCs w:val="20"/>
              </w:rPr>
              <w:t>Singularización de los Bienes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:rsidRPr="008419BB" w:rsidR="008419BB" w:rsidP="008419BB" w:rsidRDefault="008419BB" w14:paraId="1D3CFF6A" w14:textId="220801D4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8419BB">
              <w:rPr>
                <w:rFonts w:ascii="Verdana" w:hAnsi="Verdana"/>
                <w:b/>
                <w:bCs/>
                <w:sz w:val="20"/>
                <w:szCs w:val="20"/>
              </w:rPr>
              <w:t>Mínimo del remate</w:t>
            </w:r>
            <w:r w:rsidR="00CB0309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8419BB">
              <w:rPr>
                <w:rFonts w:ascii="Verdana" w:hAnsi="Verdana"/>
                <w:b/>
                <w:bCs/>
                <w:sz w:val="20"/>
                <w:szCs w:val="20"/>
              </w:rPr>
              <w:t>$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:rsidRPr="008419BB" w:rsidR="008419BB" w:rsidP="008419BB" w:rsidRDefault="008419BB" w14:paraId="481F5861" w14:textId="77777777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8419BB">
              <w:rPr>
                <w:rFonts w:ascii="Verdana" w:hAnsi="Verdana"/>
                <w:b/>
                <w:bCs/>
                <w:sz w:val="20"/>
                <w:szCs w:val="20"/>
              </w:rPr>
              <w:t>Monto Enajenación $</w:t>
            </w:r>
          </w:p>
        </w:tc>
      </w:tr>
      <w:tr w:rsidRPr="008419BB" w:rsidR="00E061F3" w:rsidTr="008419BB" w14:paraId="1A9588A2" w14:textId="77777777">
        <w:trPr>
          <w:trHeight w:val="297"/>
          <w:jc w:val="center"/>
        </w:trPr>
        <w:tc>
          <w:tcPr>
            <w:tcW w:w="1129" w:type="dxa"/>
            <w:vAlign w:val="center"/>
          </w:tcPr>
          <w:p w:rsidRPr="008419BB" w:rsidR="00E061F3" w:rsidP="008419BB" w:rsidRDefault="00E061F3" w14:paraId="1F09F510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:rsidRPr="008419BB" w:rsidR="00E061F3" w:rsidP="008419BB" w:rsidRDefault="00E061F3" w14:paraId="5C0B2F91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Pr="008419BB" w:rsidR="00E061F3" w:rsidP="008419BB" w:rsidRDefault="00E061F3" w14:paraId="342CB5D4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Pr="008419BB" w:rsidR="00E061F3" w:rsidP="008419BB" w:rsidRDefault="00E061F3" w14:paraId="32484BED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Pr="008419BB" w:rsidR="00E061F3" w:rsidTr="008419BB" w14:paraId="2C8A7F54" w14:textId="77777777">
        <w:trPr>
          <w:trHeight w:val="302"/>
          <w:jc w:val="center"/>
        </w:trPr>
        <w:tc>
          <w:tcPr>
            <w:tcW w:w="1129" w:type="dxa"/>
            <w:vAlign w:val="center"/>
          </w:tcPr>
          <w:p w:rsidRPr="008419BB" w:rsidR="00E061F3" w:rsidP="008419BB" w:rsidRDefault="00E061F3" w14:paraId="75A777E7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:rsidRPr="008419BB" w:rsidR="00E061F3" w:rsidP="008419BB" w:rsidRDefault="00E061F3" w14:paraId="34AFDCF1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Pr="008419BB" w:rsidR="00E061F3" w:rsidP="008419BB" w:rsidRDefault="00E061F3" w14:paraId="59BBE57D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Pr="008419BB" w:rsidR="00E061F3" w:rsidP="008419BB" w:rsidRDefault="00E061F3" w14:paraId="185FC162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Pr="008419BB" w:rsidR="00E061F3" w:rsidTr="008419BB" w14:paraId="1D3C9A75" w14:textId="77777777">
        <w:trPr>
          <w:trHeight w:val="307"/>
          <w:jc w:val="center"/>
        </w:trPr>
        <w:tc>
          <w:tcPr>
            <w:tcW w:w="1129" w:type="dxa"/>
            <w:vAlign w:val="center"/>
          </w:tcPr>
          <w:p w:rsidRPr="008419BB" w:rsidR="00E061F3" w:rsidP="008419BB" w:rsidRDefault="00E061F3" w14:paraId="5843923B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:rsidRPr="008419BB" w:rsidR="00E061F3" w:rsidP="008419BB" w:rsidRDefault="00E061F3" w14:paraId="334DBDAC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Pr="008419BB" w:rsidR="00E061F3" w:rsidP="008419BB" w:rsidRDefault="00E061F3" w14:paraId="487239F7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Pr="008419BB" w:rsidR="00E061F3" w:rsidP="008419BB" w:rsidRDefault="00E061F3" w14:paraId="61268156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Pr="008419BB" w:rsidR="00E061F3" w:rsidTr="008419BB" w14:paraId="68E354FA" w14:textId="77777777">
        <w:trPr>
          <w:trHeight w:val="297"/>
          <w:jc w:val="center"/>
        </w:trPr>
        <w:tc>
          <w:tcPr>
            <w:tcW w:w="1129" w:type="dxa"/>
            <w:vAlign w:val="center"/>
          </w:tcPr>
          <w:p w:rsidRPr="008419BB" w:rsidR="00E061F3" w:rsidP="008419BB" w:rsidRDefault="00E061F3" w14:paraId="38FE48A8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:rsidRPr="008419BB" w:rsidR="00E061F3" w:rsidP="008419BB" w:rsidRDefault="00E061F3" w14:paraId="0E3619D2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Pr="008419BB" w:rsidR="00E061F3" w:rsidP="008419BB" w:rsidRDefault="00E061F3" w14:paraId="4C893706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Pr="008419BB" w:rsidR="00E061F3" w:rsidP="008419BB" w:rsidRDefault="00E061F3" w14:paraId="4710C1B0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Pr="008419BB" w:rsidR="00E061F3" w:rsidTr="008419BB" w14:paraId="127F9360" w14:textId="77777777">
        <w:trPr>
          <w:trHeight w:val="307"/>
          <w:jc w:val="center"/>
        </w:trPr>
        <w:tc>
          <w:tcPr>
            <w:tcW w:w="1129" w:type="dxa"/>
            <w:vAlign w:val="center"/>
          </w:tcPr>
          <w:p w:rsidRPr="008419BB" w:rsidR="00E061F3" w:rsidP="008419BB" w:rsidRDefault="00E061F3" w14:paraId="743FE511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:rsidRPr="008419BB" w:rsidR="00E061F3" w:rsidP="008419BB" w:rsidRDefault="00E061F3" w14:paraId="5243ACBE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Pr="008419BB" w:rsidR="00E061F3" w:rsidP="008419BB" w:rsidRDefault="00E061F3" w14:paraId="0946E0B3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Pr="008419BB" w:rsidR="00E061F3" w:rsidP="008419BB" w:rsidRDefault="00E061F3" w14:paraId="7F26E72D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Pr="008419BB" w:rsidR="00E061F3" w:rsidTr="008419BB" w14:paraId="1948F39B" w14:textId="77777777">
        <w:trPr>
          <w:trHeight w:val="297"/>
          <w:jc w:val="center"/>
        </w:trPr>
        <w:tc>
          <w:tcPr>
            <w:tcW w:w="1129" w:type="dxa"/>
            <w:vAlign w:val="center"/>
          </w:tcPr>
          <w:p w:rsidRPr="008419BB" w:rsidR="00E061F3" w:rsidP="008419BB" w:rsidRDefault="00E061F3" w14:paraId="43457E40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:rsidRPr="008419BB" w:rsidR="00E061F3" w:rsidP="008419BB" w:rsidRDefault="00E061F3" w14:paraId="5C0935D0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Pr="008419BB" w:rsidR="00E061F3" w:rsidP="008419BB" w:rsidRDefault="00E061F3" w14:paraId="68626139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Pr="008419BB" w:rsidR="00E061F3" w:rsidP="008419BB" w:rsidRDefault="00E061F3" w14:paraId="2138C0CB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Pr="008419BB" w:rsidR="00E061F3" w:rsidTr="008419BB" w14:paraId="6E303F53" w14:textId="77777777">
        <w:trPr>
          <w:trHeight w:val="297"/>
          <w:jc w:val="center"/>
        </w:trPr>
        <w:tc>
          <w:tcPr>
            <w:tcW w:w="1129" w:type="dxa"/>
            <w:vAlign w:val="center"/>
          </w:tcPr>
          <w:p w:rsidRPr="008419BB" w:rsidR="00E061F3" w:rsidP="008419BB" w:rsidRDefault="00E061F3" w14:paraId="20CDF672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:rsidRPr="008419BB" w:rsidR="00E061F3" w:rsidP="008419BB" w:rsidRDefault="00E061F3" w14:paraId="1874391A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Pr="008419BB" w:rsidR="00E061F3" w:rsidP="008419BB" w:rsidRDefault="00E061F3" w14:paraId="3DBF4B13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Pr="008419BB" w:rsidR="00E061F3" w:rsidP="008419BB" w:rsidRDefault="00E061F3" w14:paraId="6EAFED51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Pr="008419BB" w:rsidR="00E061F3" w:rsidTr="008419BB" w14:paraId="1B46E243" w14:textId="77777777">
        <w:trPr>
          <w:trHeight w:val="307"/>
          <w:jc w:val="center"/>
        </w:trPr>
        <w:tc>
          <w:tcPr>
            <w:tcW w:w="1129" w:type="dxa"/>
            <w:vAlign w:val="center"/>
          </w:tcPr>
          <w:p w:rsidRPr="008419BB" w:rsidR="00E061F3" w:rsidP="008419BB" w:rsidRDefault="00E061F3" w14:paraId="4BFA3994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:rsidRPr="008419BB" w:rsidR="00E061F3" w:rsidP="008419BB" w:rsidRDefault="00E061F3" w14:paraId="597FC84B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Pr="008419BB" w:rsidR="00E061F3" w:rsidP="008419BB" w:rsidRDefault="00E061F3" w14:paraId="1633C3CF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Pr="008419BB" w:rsidR="00E061F3" w:rsidP="008419BB" w:rsidRDefault="00E061F3" w14:paraId="5AEB9884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Pr="008419BB" w:rsidR="00E061F3" w:rsidTr="008419BB" w14:paraId="2E02325E" w14:textId="77777777">
        <w:trPr>
          <w:trHeight w:val="297"/>
          <w:jc w:val="center"/>
        </w:trPr>
        <w:tc>
          <w:tcPr>
            <w:tcW w:w="1129" w:type="dxa"/>
            <w:vAlign w:val="center"/>
          </w:tcPr>
          <w:p w:rsidRPr="008419BB" w:rsidR="00E061F3" w:rsidP="008419BB" w:rsidRDefault="00E061F3" w14:paraId="0962E3CF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:rsidRPr="008419BB" w:rsidR="00E061F3" w:rsidP="008419BB" w:rsidRDefault="00E061F3" w14:paraId="31CA29E8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Pr="008419BB" w:rsidR="00E061F3" w:rsidP="008419BB" w:rsidRDefault="00E061F3" w14:paraId="33B67B7B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Pr="008419BB" w:rsidR="00E061F3" w:rsidP="008419BB" w:rsidRDefault="00E061F3" w14:paraId="7AABDB1F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Pr="008419BB" w:rsidR="00E061F3" w:rsidTr="008419BB" w14:paraId="0F445109" w14:textId="77777777">
        <w:trPr>
          <w:trHeight w:val="302"/>
          <w:jc w:val="center"/>
        </w:trPr>
        <w:tc>
          <w:tcPr>
            <w:tcW w:w="1129" w:type="dxa"/>
            <w:vAlign w:val="center"/>
          </w:tcPr>
          <w:p w:rsidRPr="008419BB" w:rsidR="00E061F3" w:rsidP="008419BB" w:rsidRDefault="00E061F3" w14:paraId="25530E9A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:rsidRPr="008419BB" w:rsidR="00E061F3" w:rsidP="008419BB" w:rsidRDefault="00E061F3" w14:paraId="7E63E43C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Pr="008419BB" w:rsidR="00E061F3" w:rsidP="008419BB" w:rsidRDefault="00E061F3" w14:paraId="5937DE23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Pr="008419BB" w:rsidR="00E061F3" w:rsidP="008419BB" w:rsidRDefault="00E061F3" w14:paraId="4F51C6CC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Pr="008419BB" w:rsidR="00E061F3" w:rsidTr="008419BB" w14:paraId="6052951A" w14:textId="77777777">
        <w:trPr>
          <w:trHeight w:val="302"/>
          <w:jc w:val="center"/>
        </w:trPr>
        <w:tc>
          <w:tcPr>
            <w:tcW w:w="1129" w:type="dxa"/>
            <w:vAlign w:val="center"/>
          </w:tcPr>
          <w:p w:rsidRPr="008419BB" w:rsidR="00E061F3" w:rsidP="008419BB" w:rsidRDefault="00E061F3" w14:paraId="4AE58057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:rsidRPr="008419BB" w:rsidR="00E061F3" w:rsidP="008419BB" w:rsidRDefault="00E061F3" w14:paraId="61795AAD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Pr="008419BB" w:rsidR="00E061F3" w:rsidP="008419BB" w:rsidRDefault="00E061F3" w14:paraId="07988D39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Pr="008419BB" w:rsidR="00E061F3" w:rsidP="008419BB" w:rsidRDefault="00E061F3" w14:paraId="026E662E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Pr="008419BB" w:rsidR="00E061F3" w:rsidTr="008419BB" w14:paraId="59FBA706" w14:textId="77777777">
        <w:trPr>
          <w:trHeight w:val="307"/>
          <w:jc w:val="center"/>
        </w:trPr>
        <w:tc>
          <w:tcPr>
            <w:tcW w:w="1129" w:type="dxa"/>
            <w:vAlign w:val="center"/>
          </w:tcPr>
          <w:p w:rsidRPr="008419BB" w:rsidR="00E061F3" w:rsidP="008419BB" w:rsidRDefault="00E061F3" w14:paraId="5B2EEE99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:rsidRPr="008419BB" w:rsidR="00E061F3" w:rsidP="008419BB" w:rsidRDefault="00E061F3" w14:paraId="3284407F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Pr="008419BB" w:rsidR="00E061F3" w:rsidP="008419BB" w:rsidRDefault="00E061F3" w14:paraId="16AB049B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Pr="008419BB" w:rsidR="00E061F3" w:rsidP="008419BB" w:rsidRDefault="00E061F3" w14:paraId="39DC7830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Pr="008419BB" w:rsidR="00E061F3" w:rsidTr="008419BB" w14:paraId="1C756A10" w14:textId="77777777">
        <w:trPr>
          <w:trHeight w:val="297"/>
          <w:jc w:val="center"/>
        </w:trPr>
        <w:tc>
          <w:tcPr>
            <w:tcW w:w="1129" w:type="dxa"/>
            <w:tcBorders>
              <w:bottom w:val="single" w:color="000000" w:sz="4" w:space="0"/>
            </w:tcBorders>
            <w:vAlign w:val="center"/>
          </w:tcPr>
          <w:p w:rsidRPr="008419BB" w:rsidR="00E061F3" w:rsidP="008419BB" w:rsidRDefault="00E061F3" w14:paraId="26436600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:rsidRPr="008419BB" w:rsidR="00E061F3" w:rsidP="008419BB" w:rsidRDefault="00E061F3" w14:paraId="02ACD928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Pr="008419BB" w:rsidR="00E061F3" w:rsidP="008419BB" w:rsidRDefault="00E061F3" w14:paraId="3C138E20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Pr="008419BB" w:rsidR="00E061F3" w:rsidP="008419BB" w:rsidRDefault="00E061F3" w14:paraId="55403D1D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Pr="008419BB" w:rsidR="00E061F3" w:rsidTr="008419BB" w14:paraId="4EA7468B" w14:textId="77777777">
        <w:trPr>
          <w:trHeight w:val="307"/>
          <w:jc w:val="center"/>
        </w:trPr>
        <w:tc>
          <w:tcPr>
            <w:tcW w:w="1129" w:type="dxa"/>
            <w:tcBorders>
              <w:bottom w:val="single" w:color="auto" w:sz="4" w:space="0"/>
            </w:tcBorders>
            <w:vAlign w:val="center"/>
          </w:tcPr>
          <w:p w:rsidRPr="008419BB" w:rsidR="00E061F3" w:rsidP="008419BB" w:rsidRDefault="00E061F3" w14:paraId="5F72AA33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33" w:type="dxa"/>
            <w:tcBorders>
              <w:bottom w:val="single" w:color="000000" w:sz="4" w:space="0"/>
            </w:tcBorders>
            <w:vAlign w:val="center"/>
          </w:tcPr>
          <w:p w:rsidRPr="008419BB" w:rsidR="00E061F3" w:rsidP="008419BB" w:rsidRDefault="00E061F3" w14:paraId="4CF83DD1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Pr="008419BB" w:rsidR="00E061F3" w:rsidP="008419BB" w:rsidRDefault="00E061F3" w14:paraId="6A686C37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Pr="008419BB" w:rsidR="00E061F3" w:rsidP="008419BB" w:rsidRDefault="00E061F3" w14:paraId="430C6C65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Pr="008419BB" w:rsidR="00E061F3" w:rsidTr="008419BB" w14:paraId="564482B6" w14:textId="77777777">
        <w:trPr>
          <w:trHeight w:val="297"/>
          <w:jc w:val="center"/>
        </w:trPr>
        <w:tc>
          <w:tcPr>
            <w:tcW w:w="112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:rsidRPr="008419BB" w:rsidR="00E061F3" w:rsidP="008419BB" w:rsidRDefault="00E061F3" w14:paraId="024A12E6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33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Pr="008419BB" w:rsidR="00E061F3" w:rsidP="008419BB" w:rsidRDefault="00E061F3" w14:paraId="6EC3B135" w14:textId="51E3CCDA">
            <w:pPr>
              <w:jc w:val="righ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8419BB">
              <w:rPr>
                <w:rFonts w:ascii="Verdana" w:hAnsi="Verdana"/>
                <w:b/>
                <w:bCs/>
                <w:sz w:val="20"/>
                <w:szCs w:val="20"/>
              </w:rPr>
              <w:t>Monto Total</w:t>
            </w:r>
            <w:r w:rsidR="008419BB">
              <w:rPr>
                <w:rFonts w:ascii="Verdana" w:hAnsi="Verdana"/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0" w:type="auto"/>
            <w:vAlign w:val="center"/>
          </w:tcPr>
          <w:p w:rsidRPr="008419BB" w:rsidR="00E061F3" w:rsidP="008419BB" w:rsidRDefault="00E061F3" w14:paraId="64722C2D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Pr="008419BB" w:rsidR="00E061F3" w:rsidP="008419BB" w:rsidRDefault="00E061F3" w14:paraId="0B1596BD" w14:textId="7777777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Pr="008419BB" w:rsidR="00E061F3" w:rsidP="008419BB" w:rsidRDefault="00E061F3" w14:paraId="1D5766D9" w14:textId="77777777">
      <w:pPr>
        <w:rPr>
          <w:rFonts w:ascii="Verdana" w:hAnsi="Verdana"/>
          <w:sz w:val="20"/>
          <w:szCs w:val="20"/>
        </w:rPr>
      </w:pPr>
    </w:p>
    <w:p w:rsidRPr="008419BB" w:rsidR="00E061F3" w:rsidP="008419BB" w:rsidRDefault="00E061F3" w14:paraId="3D11476F" w14:textId="77777777">
      <w:pPr>
        <w:rPr>
          <w:rFonts w:ascii="Verdana" w:hAnsi="Verdana"/>
          <w:sz w:val="20"/>
          <w:szCs w:val="20"/>
        </w:rPr>
      </w:pPr>
    </w:p>
    <w:p w:rsidRPr="008419BB" w:rsidR="00E061F3" w:rsidP="008419BB" w:rsidRDefault="00E061F3" w14:paraId="5AEE346E" w14:textId="77777777">
      <w:pPr>
        <w:rPr>
          <w:rFonts w:ascii="Verdana" w:hAnsi="Verdana"/>
          <w:sz w:val="20"/>
          <w:szCs w:val="20"/>
        </w:rPr>
      </w:pPr>
      <w:r w:rsidRPr="008419BB">
        <w:rPr>
          <w:rFonts w:ascii="Verdana" w:hAnsi="Verdana"/>
          <w:sz w:val="20"/>
          <w:szCs w:val="20"/>
        </w:rPr>
        <w:t>Motivos de la determinación de enajenar los bienes que preceden en conformidad al Artículo 212 de la Ley 20.720:</w:t>
      </w:r>
    </w:p>
    <w:p w:rsidRPr="008419BB" w:rsidR="00E061F3" w:rsidP="008419BB" w:rsidRDefault="00E061F3" w14:paraId="7F5E4842" w14:textId="77777777">
      <w:pPr>
        <w:rPr>
          <w:rFonts w:ascii="Verdana" w:hAnsi="Verdana"/>
          <w:sz w:val="20"/>
          <w:szCs w:val="20"/>
        </w:rPr>
      </w:pPr>
    </w:p>
    <w:p w:rsidRPr="008419BB" w:rsidR="00E061F3" w:rsidP="008419BB" w:rsidRDefault="00E061F3" w14:paraId="4B2BC22B" w14:textId="77777777">
      <w:pPr>
        <w:rPr>
          <w:rFonts w:ascii="Verdana" w:hAnsi="Verdana"/>
          <w:sz w:val="20"/>
          <w:szCs w:val="20"/>
        </w:rPr>
      </w:pPr>
    </w:p>
    <w:p w:rsidRPr="008419BB" w:rsidR="00E061F3" w:rsidP="008419BB" w:rsidRDefault="00E061F3" w14:paraId="68C4C4EF" w14:textId="77777777">
      <w:pPr>
        <w:rPr>
          <w:rFonts w:ascii="Verdana" w:hAnsi="Verdana"/>
          <w:sz w:val="20"/>
          <w:szCs w:val="20"/>
        </w:rPr>
      </w:pPr>
    </w:p>
    <w:p w:rsidRPr="008419BB" w:rsidR="00E061F3" w:rsidP="008419BB" w:rsidRDefault="00E061F3" w14:paraId="5FC3F271" w14:textId="77777777">
      <w:pPr>
        <w:rPr>
          <w:rFonts w:ascii="Verdana" w:hAnsi="Verdana"/>
          <w:sz w:val="20"/>
          <w:szCs w:val="20"/>
        </w:rPr>
      </w:pPr>
    </w:p>
    <w:p w:rsidRPr="008419BB" w:rsidR="00055B08" w:rsidP="008419BB" w:rsidRDefault="00055B08" w14:paraId="4A8B3D21" w14:textId="77777777">
      <w:pPr>
        <w:rPr>
          <w:rFonts w:ascii="Verdana" w:hAnsi="Verdana"/>
          <w:sz w:val="20"/>
          <w:szCs w:val="20"/>
        </w:rPr>
      </w:pPr>
    </w:p>
    <w:p w:rsidRPr="008419BB" w:rsidR="00E061F3" w:rsidP="008419BB" w:rsidRDefault="00E061F3" w14:paraId="7B38CF49" w14:textId="77777777">
      <w:pPr>
        <w:rPr>
          <w:rFonts w:ascii="Verdana" w:hAnsi="Verdana"/>
          <w:sz w:val="20"/>
          <w:szCs w:val="20"/>
        </w:rPr>
      </w:pPr>
    </w:p>
    <w:p w:rsidRPr="008419BB" w:rsidR="00E061F3" w:rsidP="008419BB" w:rsidRDefault="00E061F3" w14:paraId="0DF476C7" w14:textId="77777777">
      <w:pPr>
        <w:rPr>
          <w:rFonts w:ascii="Verdana" w:hAnsi="Verdana"/>
          <w:sz w:val="20"/>
          <w:szCs w:val="20"/>
        </w:rPr>
      </w:pPr>
    </w:p>
    <w:p w:rsidRPr="008419BB" w:rsidR="00E061F3" w:rsidP="008419BB" w:rsidRDefault="00E061F3" w14:paraId="767D5993" w14:textId="77777777">
      <w:pPr>
        <w:rPr>
          <w:rFonts w:ascii="Verdana" w:hAnsi="Verdana"/>
          <w:sz w:val="20"/>
          <w:szCs w:val="20"/>
        </w:rPr>
      </w:pPr>
    </w:p>
    <w:p w:rsidRPr="008419BB" w:rsidR="00E061F3" w:rsidP="008419BB" w:rsidRDefault="00E061F3" w14:paraId="41E25FD4" w14:textId="77777777">
      <w:pPr>
        <w:rPr>
          <w:rFonts w:ascii="Verdana" w:hAnsi="Verdana"/>
          <w:sz w:val="20"/>
          <w:szCs w:val="20"/>
        </w:rPr>
      </w:pPr>
    </w:p>
    <w:p w:rsidRPr="008419BB" w:rsidR="00E061F3" w:rsidP="008419BB" w:rsidRDefault="008419BB" w14:paraId="24831292" w14:textId="1DA97486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_______________________________________</w:t>
      </w:r>
    </w:p>
    <w:p w:rsidRPr="008419BB" w:rsidR="00E061F3" w:rsidP="008419BB" w:rsidRDefault="00E061F3" w14:paraId="536C3A9D" w14:textId="77777777">
      <w:pPr>
        <w:rPr>
          <w:rFonts w:ascii="Verdana" w:hAnsi="Verdana"/>
          <w:sz w:val="20"/>
          <w:szCs w:val="20"/>
        </w:rPr>
      </w:pPr>
    </w:p>
    <w:p w:rsidR="00E061F3" w:rsidP="008419BB" w:rsidRDefault="00E061F3" w14:paraId="7A116F20" w14:textId="77777777">
      <w:pPr>
        <w:jc w:val="center"/>
        <w:rPr>
          <w:rFonts w:ascii="Verdana" w:hAnsi="Verdana"/>
          <w:b/>
          <w:bCs/>
          <w:sz w:val="20"/>
          <w:szCs w:val="20"/>
        </w:rPr>
      </w:pPr>
      <w:r w:rsidRPr="008419BB">
        <w:rPr>
          <w:rFonts w:ascii="Verdana" w:hAnsi="Verdana"/>
          <w:b/>
          <w:bCs/>
          <w:sz w:val="20"/>
          <w:szCs w:val="20"/>
        </w:rPr>
        <w:t>Nombre y firma liquidador concursal</w:t>
      </w:r>
    </w:p>
    <w:p w:rsidR="008419BB" w:rsidP="008419BB" w:rsidRDefault="008419BB" w14:paraId="6A8A5F67" w14:textId="77777777">
      <w:pPr>
        <w:jc w:val="center"/>
        <w:rPr>
          <w:rFonts w:ascii="Verdana" w:hAnsi="Verdana"/>
          <w:b/>
          <w:bCs/>
          <w:sz w:val="20"/>
          <w:szCs w:val="20"/>
        </w:rPr>
      </w:pPr>
    </w:p>
    <w:p w:rsidRPr="008419BB" w:rsidR="008419BB" w:rsidP="008419BB" w:rsidRDefault="008419BB" w14:paraId="5C251628" w14:textId="77777777">
      <w:pPr>
        <w:jc w:val="center"/>
        <w:rPr>
          <w:rFonts w:ascii="Verdana" w:hAnsi="Verdana"/>
          <w:b/>
          <w:bCs/>
          <w:sz w:val="20"/>
          <w:szCs w:val="20"/>
        </w:rPr>
      </w:pPr>
    </w:p>
    <w:p w:rsidRPr="008419BB" w:rsidR="00E061F3" w:rsidP="008419BB" w:rsidRDefault="00E061F3" w14:paraId="09E11384" w14:textId="77777777">
      <w:pPr>
        <w:rPr>
          <w:rFonts w:ascii="Verdana" w:hAnsi="Verdana"/>
          <w:sz w:val="20"/>
          <w:szCs w:val="20"/>
        </w:rPr>
      </w:pPr>
    </w:p>
    <w:p w:rsidRPr="008419BB" w:rsidR="00E061F3" w:rsidP="008419BB" w:rsidRDefault="00E061F3" w14:paraId="1AB67038" w14:textId="77777777">
      <w:pPr>
        <w:rPr>
          <w:rFonts w:ascii="Verdana" w:hAnsi="Verdana"/>
          <w:sz w:val="20"/>
          <w:szCs w:val="20"/>
        </w:rPr>
      </w:pPr>
      <w:r w:rsidRPr="008419BB">
        <w:rPr>
          <w:rFonts w:ascii="Verdana" w:hAnsi="Verdana"/>
          <w:sz w:val="20"/>
          <w:szCs w:val="20"/>
        </w:rPr>
        <w:t>Nota: El mínimo del remate se debe consignar cuando se enajene al martillo y se fije un mínimo para la subasta.</w:t>
      </w:r>
    </w:p>
    <w:sectPr w:rsidRPr="008419BB" w:rsidR="00E061F3">
      <w:headerReference w:type="default" r:id="rId9"/>
      <w:pgSz w:w="12240" w:h="15840" w:orient="portrait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F0C52" w:rsidP="00CB0309" w:rsidRDefault="008F0C52" w14:paraId="56C63BF0" w14:textId="77777777">
      <w:r>
        <w:separator/>
      </w:r>
    </w:p>
  </w:endnote>
  <w:endnote w:type="continuationSeparator" w:id="0">
    <w:p w:rsidR="008F0C52" w:rsidP="00CB0309" w:rsidRDefault="008F0C52" w14:paraId="3BE6340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F0C52" w:rsidP="00CB0309" w:rsidRDefault="008F0C52" w14:paraId="653F29C5" w14:textId="77777777">
      <w:r>
        <w:separator/>
      </w:r>
    </w:p>
  </w:footnote>
  <w:footnote w:type="continuationSeparator" w:id="0">
    <w:p w:rsidR="008F0C52" w:rsidP="00CB0309" w:rsidRDefault="008F0C52" w14:paraId="7BE9EAC4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CB0309" w:rsidRDefault="00CB0309" w14:paraId="2C26E0EB" w14:textId="3E07DAF7">
    <w:pPr>
      <w:pStyle w:val="Encabezado"/>
    </w:pPr>
    <w:r>
      <w:rPr>
        <w:noProof/>
        <w14:ligatures w14:val="standardContextual"/>
      </w:rPr>
      <w:drawing>
        <wp:inline distT="0" distB="0" distL="0" distR="0" wp14:anchorId="4E68035B" wp14:editId="367554CC">
          <wp:extent cx="975755" cy="866775"/>
          <wp:effectExtent l="0" t="0" r="0" b="0"/>
          <wp:docPr id="6553833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538335" name="Imagen 6553833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0330" cy="8708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1F3"/>
    <w:rsid w:val="00055B08"/>
    <w:rsid w:val="00114506"/>
    <w:rsid w:val="00157FDA"/>
    <w:rsid w:val="002340FE"/>
    <w:rsid w:val="00524A94"/>
    <w:rsid w:val="005C1573"/>
    <w:rsid w:val="008419BB"/>
    <w:rsid w:val="008F0C52"/>
    <w:rsid w:val="009406F1"/>
    <w:rsid w:val="009B43AF"/>
    <w:rsid w:val="00A867B9"/>
    <w:rsid w:val="00B20B40"/>
    <w:rsid w:val="00CA5875"/>
    <w:rsid w:val="00CB0309"/>
    <w:rsid w:val="00E061F3"/>
    <w:rsid w:val="00EE2AF0"/>
    <w:rsid w:val="00FB28BA"/>
    <w:rsid w:val="1ED48F2A"/>
    <w:rsid w:val="2237E25D"/>
    <w:rsid w:val="30F38A8E"/>
    <w:rsid w:val="49D5E8A2"/>
    <w:rsid w:val="67B03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67F3C0"/>
  <w15:chartTrackingRefBased/>
  <w15:docId w15:val="{EB05A358-6B31-414C-97B2-274F5AB4E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061F3"/>
    <w:pPr>
      <w:widowControl w:val="0"/>
      <w:autoSpaceDE w:val="0"/>
      <w:autoSpaceDN w:val="0"/>
      <w:spacing w:after="0" w:line="240" w:lineRule="auto"/>
    </w:pPr>
    <w:rPr>
      <w:rFonts w:ascii="Arial" w:hAnsi="Arial" w:eastAsia="Arial" w:cs="Arial"/>
      <w:kern w:val="0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E061F3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hAnsiTheme="majorHAnsi" w:eastAsiaTheme="majorEastAsia" w:cstheme="majorBidi"/>
      <w:color w:val="2F5496" w:themeColor="accent1" w:themeShade="BF"/>
      <w:kern w:val="2"/>
      <w:sz w:val="40"/>
      <w:szCs w:val="40"/>
      <w:lang w:val="es-CL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061F3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hAnsiTheme="majorHAnsi" w:eastAsiaTheme="majorEastAsia" w:cstheme="majorBidi"/>
      <w:color w:val="2F5496" w:themeColor="accent1" w:themeShade="BF"/>
      <w:kern w:val="2"/>
      <w:sz w:val="32"/>
      <w:szCs w:val="32"/>
      <w:lang w:val="es-CL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061F3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hAnsiTheme="minorHAnsi" w:eastAsiaTheme="majorEastAsia" w:cstheme="majorBidi"/>
      <w:color w:val="2F5496" w:themeColor="accent1" w:themeShade="BF"/>
      <w:kern w:val="2"/>
      <w:sz w:val="28"/>
      <w:szCs w:val="28"/>
      <w:lang w:val="es-CL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061F3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hAnsiTheme="minorHAnsi" w:eastAsiaTheme="majorEastAsia" w:cstheme="majorBidi"/>
      <w:i/>
      <w:iCs/>
      <w:color w:val="2F5496" w:themeColor="accent1" w:themeShade="BF"/>
      <w:kern w:val="2"/>
      <w:lang w:val="es-CL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061F3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hAnsiTheme="minorHAnsi" w:eastAsiaTheme="majorEastAsia" w:cstheme="majorBidi"/>
      <w:color w:val="2F5496" w:themeColor="accent1" w:themeShade="BF"/>
      <w:kern w:val="2"/>
      <w:lang w:val="es-CL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061F3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  <w:kern w:val="2"/>
      <w:lang w:val="es-CL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061F3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hAnsiTheme="minorHAnsi" w:eastAsiaTheme="majorEastAsia" w:cstheme="majorBidi"/>
      <w:color w:val="595959" w:themeColor="text1" w:themeTint="A6"/>
      <w:kern w:val="2"/>
      <w:lang w:val="es-CL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061F3"/>
    <w:pPr>
      <w:keepNext/>
      <w:keepLines/>
      <w:widowControl/>
      <w:autoSpaceDE/>
      <w:autoSpaceDN/>
      <w:spacing w:line="259" w:lineRule="auto"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  <w:kern w:val="2"/>
      <w:lang w:val="es-CL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061F3"/>
    <w:pPr>
      <w:keepNext/>
      <w:keepLines/>
      <w:widowControl/>
      <w:autoSpaceDE/>
      <w:autoSpaceDN/>
      <w:spacing w:line="259" w:lineRule="auto"/>
      <w:outlineLvl w:val="8"/>
    </w:pPr>
    <w:rPr>
      <w:rFonts w:asciiTheme="minorHAnsi" w:hAnsiTheme="minorHAnsi" w:eastAsiaTheme="majorEastAsia" w:cstheme="majorBidi"/>
      <w:color w:val="272727" w:themeColor="text1" w:themeTint="D8"/>
      <w:kern w:val="2"/>
      <w:lang w:val="es-CL"/>
      <w14:ligatures w14:val="standardContextual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Ttulo1Car" w:customStyle="1">
    <w:name w:val="Título 1 Car"/>
    <w:basedOn w:val="Fuentedeprrafopredeter"/>
    <w:link w:val="Ttulo1"/>
    <w:uiPriority w:val="9"/>
    <w:rsid w:val="00E061F3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Ttulo2Car" w:customStyle="1">
    <w:name w:val="Título 2 Car"/>
    <w:basedOn w:val="Fuentedeprrafopredeter"/>
    <w:link w:val="Ttulo2"/>
    <w:uiPriority w:val="9"/>
    <w:semiHidden/>
    <w:rsid w:val="00E061F3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Ttulo3Car" w:customStyle="1">
    <w:name w:val="Título 3 Car"/>
    <w:basedOn w:val="Fuentedeprrafopredeter"/>
    <w:link w:val="Ttulo3"/>
    <w:uiPriority w:val="9"/>
    <w:semiHidden/>
    <w:rsid w:val="00E061F3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Ttulo4Car" w:customStyle="1">
    <w:name w:val="Título 4 Car"/>
    <w:basedOn w:val="Fuentedeprrafopredeter"/>
    <w:link w:val="Ttulo4"/>
    <w:uiPriority w:val="9"/>
    <w:semiHidden/>
    <w:rsid w:val="00E061F3"/>
    <w:rPr>
      <w:rFonts w:eastAsiaTheme="majorEastAsia" w:cstheme="majorBidi"/>
      <w:i/>
      <w:iCs/>
      <w:color w:val="2F5496" w:themeColor="accent1" w:themeShade="BF"/>
    </w:rPr>
  </w:style>
  <w:style w:type="character" w:styleId="Ttulo5Car" w:customStyle="1">
    <w:name w:val="Título 5 Car"/>
    <w:basedOn w:val="Fuentedeprrafopredeter"/>
    <w:link w:val="Ttulo5"/>
    <w:uiPriority w:val="9"/>
    <w:semiHidden/>
    <w:rsid w:val="00E061F3"/>
    <w:rPr>
      <w:rFonts w:eastAsiaTheme="majorEastAsia" w:cstheme="majorBidi"/>
      <w:color w:val="2F5496" w:themeColor="accent1" w:themeShade="BF"/>
    </w:rPr>
  </w:style>
  <w:style w:type="character" w:styleId="Ttulo6Car" w:customStyle="1">
    <w:name w:val="Título 6 Car"/>
    <w:basedOn w:val="Fuentedeprrafopredeter"/>
    <w:link w:val="Ttulo6"/>
    <w:uiPriority w:val="9"/>
    <w:semiHidden/>
    <w:rsid w:val="00E061F3"/>
    <w:rPr>
      <w:rFonts w:eastAsiaTheme="majorEastAsia" w:cstheme="majorBidi"/>
      <w:i/>
      <w:iCs/>
      <w:color w:val="595959" w:themeColor="text1" w:themeTint="A6"/>
    </w:rPr>
  </w:style>
  <w:style w:type="character" w:styleId="Ttulo7Car" w:customStyle="1">
    <w:name w:val="Título 7 Car"/>
    <w:basedOn w:val="Fuentedeprrafopredeter"/>
    <w:link w:val="Ttulo7"/>
    <w:uiPriority w:val="9"/>
    <w:semiHidden/>
    <w:rsid w:val="00E061F3"/>
    <w:rPr>
      <w:rFonts w:eastAsiaTheme="majorEastAsia" w:cstheme="majorBidi"/>
      <w:color w:val="595959" w:themeColor="text1" w:themeTint="A6"/>
    </w:rPr>
  </w:style>
  <w:style w:type="character" w:styleId="Ttulo8Car" w:customStyle="1">
    <w:name w:val="Título 8 Car"/>
    <w:basedOn w:val="Fuentedeprrafopredeter"/>
    <w:link w:val="Ttulo8"/>
    <w:uiPriority w:val="9"/>
    <w:semiHidden/>
    <w:rsid w:val="00E061F3"/>
    <w:rPr>
      <w:rFonts w:eastAsiaTheme="majorEastAsia" w:cstheme="majorBidi"/>
      <w:i/>
      <w:iCs/>
      <w:color w:val="272727" w:themeColor="text1" w:themeTint="D8"/>
    </w:rPr>
  </w:style>
  <w:style w:type="character" w:styleId="Ttulo9Car" w:customStyle="1">
    <w:name w:val="Título 9 Car"/>
    <w:basedOn w:val="Fuentedeprrafopredeter"/>
    <w:link w:val="Ttulo9"/>
    <w:uiPriority w:val="9"/>
    <w:semiHidden/>
    <w:rsid w:val="00E061F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061F3"/>
    <w:pPr>
      <w:widowControl/>
      <w:autoSpaceDE/>
      <w:autoSpaceDN/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  <w:lang w:val="es-CL"/>
      <w14:ligatures w14:val="standardContextual"/>
    </w:rPr>
  </w:style>
  <w:style w:type="character" w:styleId="TtuloCar" w:customStyle="1">
    <w:name w:val="Título Car"/>
    <w:basedOn w:val="Fuentedeprrafopredeter"/>
    <w:link w:val="Ttulo"/>
    <w:uiPriority w:val="10"/>
    <w:rsid w:val="00E061F3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061F3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hAnsiTheme="minorHAnsi" w:eastAsiaTheme="majorEastAsia" w:cstheme="majorBidi"/>
      <w:color w:val="595959" w:themeColor="text1" w:themeTint="A6"/>
      <w:spacing w:val="15"/>
      <w:kern w:val="2"/>
      <w:sz w:val="28"/>
      <w:szCs w:val="28"/>
      <w:lang w:val="es-CL"/>
      <w14:ligatures w14:val="standardContextual"/>
    </w:rPr>
  </w:style>
  <w:style w:type="character" w:styleId="SubttuloCar" w:customStyle="1">
    <w:name w:val="Subtítulo Car"/>
    <w:basedOn w:val="Fuentedeprrafopredeter"/>
    <w:link w:val="Subttulo"/>
    <w:uiPriority w:val="11"/>
    <w:rsid w:val="00E06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061F3"/>
    <w:pPr>
      <w:widowControl/>
      <w:autoSpaceDE/>
      <w:autoSpaceDN/>
      <w:spacing w:before="160" w:after="160" w:line="259" w:lineRule="auto"/>
      <w:jc w:val="center"/>
    </w:pPr>
    <w:rPr>
      <w:rFonts w:asciiTheme="minorHAnsi" w:hAnsiTheme="minorHAnsi" w:eastAsiaTheme="minorHAnsi" w:cstheme="minorBidi"/>
      <w:i/>
      <w:iCs/>
      <w:color w:val="404040" w:themeColor="text1" w:themeTint="BF"/>
      <w:kern w:val="2"/>
      <w:lang w:val="es-CL"/>
      <w14:ligatures w14:val="standardContextual"/>
    </w:rPr>
  </w:style>
  <w:style w:type="character" w:styleId="CitaCar" w:customStyle="1">
    <w:name w:val="Cita Car"/>
    <w:basedOn w:val="Fuentedeprrafopredeter"/>
    <w:link w:val="Cita"/>
    <w:uiPriority w:val="29"/>
    <w:rsid w:val="00E061F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061F3"/>
    <w:pPr>
      <w:widowControl/>
      <w:autoSpaceDE/>
      <w:autoSpaceDN/>
      <w:spacing w:after="160" w:line="259" w:lineRule="auto"/>
      <w:ind w:left="720"/>
      <w:contextualSpacing/>
    </w:pPr>
    <w:rPr>
      <w:rFonts w:asciiTheme="minorHAnsi" w:hAnsiTheme="minorHAnsi" w:eastAsiaTheme="minorHAnsi" w:cstheme="minorBidi"/>
      <w:kern w:val="2"/>
      <w:lang w:val="es-CL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E061F3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061F3"/>
    <w:pPr>
      <w:widowControl/>
      <w:pBdr>
        <w:top w:val="single" w:color="2F5496" w:themeColor="accent1" w:themeShade="BF" w:sz="4" w:space="10"/>
        <w:bottom w:val="single" w:color="2F5496" w:themeColor="accent1" w:themeShade="BF" w:sz="4" w:space="10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hAnsiTheme="minorHAnsi" w:eastAsiaTheme="minorHAnsi" w:cstheme="minorBidi"/>
      <w:i/>
      <w:iCs/>
      <w:color w:val="2F5496" w:themeColor="accent1" w:themeShade="BF"/>
      <w:kern w:val="2"/>
      <w:lang w:val="es-CL"/>
      <w14:ligatures w14:val="standardContextual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E061F3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061F3"/>
    <w:rPr>
      <w:b/>
      <w:bCs/>
      <w:smallCaps/>
      <w:color w:val="2F5496" w:themeColor="accent1" w:themeShade="BF"/>
      <w:spacing w:val="5"/>
    </w:rPr>
  </w:style>
  <w:style w:type="table" w:styleId="TableNormal" w:customStyle="1">
    <w:name w:val="Table Normal"/>
    <w:uiPriority w:val="2"/>
    <w:semiHidden/>
    <w:unhideWhenUsed/>
    <w:qFormat/>
    <w:rsid w:val="00E061F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E061F3"/>
    <w:rPr>
      <w:sz w:val="23"/>
      <w:szCs w:val="23"/>
    </w:rPr>
  </w:style>
  <w:style w:type="character" w:styleId="TextoindependienteCar" w:customStyle="1">
    <w:name w:val="Texto independiente Car"/>
    <w:basedOn w:val="Fuentedeprrafopredeter"/>
    <w:link w:val="Textoindependiente"/>
    <w:uiPriority w:val="1"/>
    <w:rsid w:val="00E061F3"/>
    <w:rPr>
      <w:rFonts w:ascii="Arial" w:hAnsi="Arial" w:eastAsia="Arial" w:cs="Arial"/>
      <w:kern w:val="0"/>
      <w:sz w:val="23"/>
      <w:szCs w:val="23"/>
      <w:lang w:val="es-ES"/>
      <w14:ligatures w14:val="none"/>
    </w:rPr>
  </w:style>
  <w:style w:type="paragraph" w:styleId="TableParagraph" w:customStyle="1">
    <w:name w:val="Table Paragraph"/>
    <w:basedOn w:val="Normal"/>
    <w:uiPriority w:val="1"/>
    <w:qFormat/>
    <w:rsid w:val="00E061F3"/>
  </w:style>
  <w:style w:type="paragraph" w:styleId="Encabezado">
    <w:name w:val="header"/>
    <w:basedOn w:val="Normal"/>
    <w:link w:val="EncabezadoCar"/>
    <w:uiPriority w:val="99"/>
    <w:unhideWhenUsed/>
    <w:rsid w:val="00CB0309"/>
    <w:pPr>
      <w:tabs>
        <w:tab w:val="center" w:pos="4419"/>
        <w:tab w:val="right" w:pos="8838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CB0309"/>
    <w:rPr>
      <w:rFonts w:ascii="Arial" w:hAnsi="Arial" w:eastAsia="Arial" w:cs="Arial"/>
      <w:kern w:val="0"/>
      <w:lang w:val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CB0309"/>
    <w:pPr>
      <w:tabs>
        <w:tab w:val="center" w:pos="4419"/>
        <w:tab w:val="right" w:pos="8838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CB0309"/>
    <w:rPr>
      <w:rFonts w:ascii="Arial" w:hAnsi="Arial" w:eastAsia="Arial" w:cs="Arial"/>
      <w:kern w:val="0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35138B0D203FB439F7696404CE5880A" ma:contentTypeVersion="3" ma:contentTypeDescription="Crear nuevo documento." ma:contentTypeScope="" ma:versionID="ad330f6bf95257dec1eaa236b99f3f05">
  <xsd:schema xmlns:xsd="http://www.w3.org/2001/XMLSchema" xmlns:xs="http://www.w3.org/2001/XMLSchema" xmlns:p="http://schemas.microsoft.com/office/2006/metadata/properties" xmlns:ns2="94d27fa2-7286-4aef-8b0d-2b41043dde82" targetNamespace="http://schemas.microsoft.com/office/2006/metadata/properties" ma:root="true" ma:fieldsID="ca5d245eed6ace73d4f2465036ed5dbd" ns2:_="">
    <xsd:import namespace="94d27fa2-7286-4aef-8b0d-2b41043dde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d27fa2-7286-4aef-8b0d-2b41043dde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2427F7A-9099-44AF-B730-D6EBFBBE6B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d27fa2-7286-4aef-8b0d-2b41043dde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7F38B6-77B3-475B-8944-7652D23B62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6A856D-9A60-48E5-9270-258AF1546BF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Daniela Toro Cortés</dc:creator>
  <keywords/>
  <dc:description/>
  <lastModifiedBy>Camila Rojas Correa</lastModifiedBy>
  <revision>8</revision>
  <dcterms:created xsi:type="dcterms:W3CDTF">2026-05-25T16:26:00.0000000Z</dcterms:created>
  <dcterms:modified xsi:type="dcterms:W3CDTF">2026-08-10T13:03:49.7685684Z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0x010100235138B0D203FB439F7696404CE5880A</vt:lpwstr>
  </property>
</Properties>
</file>