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1EC3D" w14:textId="77777777" w:rsidR="00BF602F" w:rsidRDefault="00BF602F">
      <w:pPr>
        <w:pStyle w:val="Textoindependiente"/>
        <w:spacing w:before="22"/>
        <w:rPr>
          <w:b/>
          <w:sz w:val="24"/>
        </w:rPr>
      </w:pPr>
    </w:p>
    <w:p w14:paraId="63B2C505" w14:textId="1E025074" w:rsidR="00BF602F" w:rsidRPr="004B6FE5" w:rsidRDefault="001A3544" w:rsidP="14C2D7FF">
      <w:pPr>
        <w:spacing w:before="79"/>
        <w:ind w:left="86" w:right="718"/>
        <w:jc w:val="center"/>
        <w:rPr>
          <w:b/>
          <w:bCs/>
          <w:sz w:val="20"/>
          <w:szCs w:val="20"/>
          <w:u w:val="single"/>
        </w:rPr>
      </w:pPr>
      <w:r w:rsidRPr="004B6FE5">
        <w:rPr>
          <w:b/>
          <w:bCs/>
          <w:sz w:val="20"/>
          <w:szCs w:val="20"/>
          <w:u w:val="single"/>
        </w:rPr>
        <w:t>ANEXO</w:t>
      </w:r>
      <w:r w:rsidR="45920C62" w:rsidRPr="004B6FE5">
        <w:rPr>
          <w:b/>
          <w:bCs/>
          <w:sz w:val="20"/>
          <w:szCs w:val="20"/>
          <w:u w:val="single"/>
        </w:rPr>
        <w:t xml:space="preserve"> N° 1</w:t>
      </w:r>
      <w:r w:rsidR="5230E6D4" w:rsidRPr="004B6FE5">
        <w:rPr>
          <w:b/>
          <w:bCs/>
          <w:sz w:val="20"/>
          <w:szCs w:val="20"/>
          <w:u w:val="single"/>
        </w:rPr>
        <w:t>5</w:t>
      </w:r>
    </w:p>
    <w:p w14:paraId="5C3D342C" w14:textId="77777777" w:rsidR="00BF602F" w:rsidRPr="004B6FE5" w:rsidRDefault="001A3544">
      <w:pPr>
        <w:spacing w:before="267"/>
        <w:ind w:left="86" w:right="717"/>
        <w:jc w:val="center"/>
        <w:rPr>
          <w:b/>
          <w:sz w:val="20"/>
          <w:szCs w:val="18"/>
        </w:rPr>
      </w:pPr>
      <w:r w:rsidRPr="004B6FE5">
        <w:rPr>
          <w:b/>
          <w:spacing w:val="-2"/>
          <w:sz w:val="20"/>
          <w:szCs w:val="18"/>
        </w:rPr>
        <w:t>CERTIFICACIÓN</w:t>
      </w:r>
    </w:p>
    <w:p w14:paraId="33075048" w14:textId="77777777" w:rsidR="00BF602F" w:rsidRPr="004B6FE5" w:rsidRDefault="001A3544">
      <w:pPr>
        <w:ind w:left="86" w:right="721"/>
        <w:jc w:val="center"/>
        <w:rPr>
          <w:b/>
          <w:sz w:val="20"/>
          <w:szCs w:val="18"/>
        </w:rPr>
      </w:pPr>
      <w:r w:rsidRPr="004B6FE5">
        <w:rPr>
          <w:b/>
          <w:sz w:val="20"/>
          <w:szCs w:val="18"/>
        </w:rPr>
        <w:t>OMISIONES</w:t>
      </w:r>
      <w:r w:rsidRPr="004B6FE5">
        <w:rPr>
          <w:b/>
          <w:spacing w:val="-3"/>
          <w:sz w:val="20"/>
          <w:szCs w:val="18"/>
        </w:rPr>
        <w:t xml:space="preserve"> </w:t>
      </w:r>
      <w:r w:rsidRPr="004B6FE5">
        <w:rPr>
          <w:b/>
          <w:sz w:val="20"/>
          <w:szCs w:val="18"/>
        </w:rPr>
        <w:t>Y/O</w:t>
      </w:r>
      <w:r w:rsidRPr="004B6FE5">
        <w:rPr>
          <w:b/>
          <w:spacing w:val="-3"/>
          <w:sz w:val="20"/>
          <w:szCs w:val="18"/>
        </w:rPr>
        <w:t xml:space="preserve"> </w:t>
      </w:r>
      <w:r w:rsidRPr="004B6FE5">
        <w:rPr>
          <w:b/>
          <w:sz w:val="20"/>
          <w:szCs w:val="18"/>
        </w:rPr>
        <w:t>ERRORES</w:t>
      </w:r>
      <w:r w:rsidRPr="004B6FE5">
        <w:rPr>
          <w:b/>
          <w:spacing w:val="-2"/>
          <w:sz w:val="20"/>
          <w:szCs w:val="18"/>
        </w:rPr>
        <w:t xml:space="preserve"> </w:t>
      </w:r>
      <w:r w:rsidRPr="004B6FE5">
        <w:rPr>
          <w:b/>
          <w:sz w:val="20"/>
          <w:szCs w:val="18"/>
        </w:rPr>
        <w:t>EN</w:t>
      </w:r>
      <w:r w:rsidRPr="004B6FE5">
        <w:rPr>
          <w:b/>
          <w:spacing w:val="-3"/>
          <w:sz w:val="20"/>
          <w:szCs w:val="18"/>
        </w:rPr>
        <w:t xml:space="preserve"> </w:t>
      </w:r>
      <w:r w:rsidRPr="004B6FE5">
        <w:rPr>
          <w:b/>
          <w:sz w:val="20"/>
          <w:szCs w:val="18"/>
        </w:rPr>
        <w:t>LOS</w:t>
      </w:r>
      <w:r w:rsidRPr="004B6FE5">
        <w:rPr>
          <w:b/>
          <w:spacing w:val="-3"/>
          <w:sz w:val="20"/>
          <w:szCs w:val="18"/>
        </w:rPr>
        <w:t xml:space="preserve"> </w:t>
      </w:r>
      <w:r w:rsidRPr="004B6FE5">
        <w:rPr>
          <w:b/>
          <w:sz w:val="20"/>
          <w:szCs w:val="18"/>
        </w:rPr>
        <w:t>ESTADOS</w:t>
      </w:r>
      <w:r w:rsidRPr="004B6FE5">
        <w:rPr>
          <w:b/>
          <w:spacing w:val="-3"/>
          <w:sz w:val="20"/>
          <w:szCs w:val="18"/>
        </w:rPr>
        <w:t xml:space="preserve"> </w:t>
      </w:r>
      <w:r w:rsidRPr="004B6FE5">
        <w:rPr>
          <w:b/>
          <w:sz w:val="20"/>
          <w:szCs w:val="18"/>
        </w:rPr>
        <w:t>FINANCIEROS</w:t>
      </w:r>
      <w:r w:rsidRPr="004B6FE5">
        <w:rPr>
          <w:b/>
          <w:spacing w:val="-3"/>
          <w:sz w:val="20"/>
          <w:szCs w:val="18"/>
        </w:rPr>
        <w:t xml:space="preserve"> </w:t>
      </w:r>
      <w:r w:rsidRPr="004B6FE5">
        <w:rPr>
          <w:b/>
          <w:sz w:val="20"/>
          <w:szCs w:val="18"/>
        </w:rPr>
        <w:t>Y</w:t>
      </w:r>
      <w:r w:rsidRPr="004B6FE5">
        <w:rPr>
          <w:b/>
          <w:spacing w:val="-2"/>
          <w:sz w:val="20"/>
          <w:szCs w:val="18"/>
        </w:rPr>
        <w:t xml:space="preserve"> </w:t>
      </w:r>
      <w:r w:rsidRPr="004B6FE5">
        <w:rPr>
          <w:b/>
          <w:sz w:val="20"/>
          <w:szCs w:val="18"/>
        </w:rPr>
        <w:t>REGISTROS</w:t>
      </w:r>
      <w:r w:rsidRPr="004B6FE5">
        <w:rPr>
          <w:b/>
          <w:spacing w:val="-2"/>
          <w:sz w:val="20"/>
          <w:szCs w:val="18"/>
        </w:rPr>
        <w:t xml:space="preserve"> </w:t>
      </w:r>
      <w:r w:rsidRPr="004B6FE5">
        <w:rPr>
          <w:b/>
          <w:sz w:val="20"/>
          <w:szCs w:val="18"/>
        </w:rPr>
        <w:t>CONTABLES</w:t>
      </w:r>
      <w:r w:rsidRPr="004B6FE5">
        <w:rPr>
          <w:b/>
          <w:spacing w:val="-3"/>
          <w:sz w:val="20"/>
          <w:szCs w:val="18"/>
        </w:rPr>
        <w:t xml:space="preserve"> </w:t>
      </w:r>
      <w:r w:rsidRPr="004B6FE5">
        <w:rPr>
          <w:b/>
          <w:sz w:val="20"/>
          <w:szCs w:val="18"/>
        </w:rPr>
        <w:t>DE</w:t>
      </w:r>
      <w:r w:rsidRPr="004B6FE5">
        <w:rPr>
          <w:b/>
          <w:spacing w:val="-3"/>
          <w:sz w:val="20"/>
          <w:szCs w:val="18"/>
        </w:rPr>
        <w:t xml:space="preserve"> </w:t>
      </w:r>
      <w:r w:rsidRPr="004B6FE5">
        <w:rPr>
          <w:b/>
          <w:sz w:val="20"/>
          <w:szCs w:val="18"/>
        </w:rPr>
        <w:t>LA</w:t>
      </w:r>
      <w:r w:rsidRPr="004B6FE5">
        <w:rPr>
          <w:b/>
          <w:spacing w:val="-3"/>
          <w:sz w:val="20"/>
          <w:szCs w:val="18"/>
        </w:rPr>
        <w:t xml:space="preserve"> </w:t>
      </w:r>
      <w:r w:rsidRPr="004B6FE5">
        <w:rPr>
          <w:b/>
          <w:sz w:val="20"/>
          <w:szCs w:val="18"/>
        </w:rPr>
        <w:t>EMPRESA</w:t>
      </w:r>
      <w:r w:rsidRPr="004B6FE5">
        <w:rPr>
          <w:b/>
          <w:spacing w:val="-2"/>
          <w:sz w:val="20"/>
          <w:szCs w:val="18"/>
        </w:rPr>
        <w:t xml:space="preserve"> </w:t>
      </w:r>
      <w:r w:rsidRPr="004B6FE5">
        <w:rPr>
          <w:b/>
          <w:sz w:val="20"/>
          <w:szCs w:val="18"/>
        </w:rPr>
        <w:t>DEUDORA</w:t>
      </w:r>
      <w:r w:rsidRPr="004B6FE5">
        <w:rPr>
          <w:b/>
          <w:spacing w:val="-3"/>
          <w:sz w:val="20"/>
          <w:szCs w:val="18"/>
        </w:rPr>
        <w:t xml:space="preserve"> </w:t>
      </w:r>
      <w:r w:rsidRPr="004B6FE5">
        <w:rPr>
          <w:b/>
          <w:sz w:val="20"/>
          <w:szCs w:val="18"/>
        </w:rPr>
        <w:t xml:space="preserve">EN </w:t>
      </w:r>
      <w:r w:rsidRPr="004B6FE5">
        <w:rPr>
          <w:b/>
          <w:spacing w:val="-2"/>
          <w:sz w:val="20"/>
          <w:szCs w:val="18"/>
        </w:rPr>
        <w:t>REORGANIZACIÓN</w:t>
      </w:r>
    </w:p>
    <w:p w14:paraId="3A9F9AE5" w14:textId="77777777" w:rsidR="00BF602F" w:rsidRDefault="00BF602F">
      <w:pPr>
        <w:pStyle w:val="Textoindependiente"/>
        <w:spacing w:before="24"/>
        <w:rPr>
          <w:b/>
          <w:sz w:val="20"/>
        </w:rPr>
      </w:pPr>
    </w:p>
    <w:tbl>
      <w:tblPr>
        <w:tblStyle w:val="TableNormal"/>
        <w:tblW w:w="0" w:type="auto"/>
        <w:tblInd w:w="14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4"/>
        <w:gridCol w:w="9213"/>
      </w:tblGrid>
      <w:tr w:rsidR="00BF602F" w:rsidRPr="004B6FE5" w14:paraId="3E3B03A7" w14:textId="77777777" w:rsidTr="004B6FE5">
        <w:trPr>
          <w:trHeight w:val="465"/>
        </w:trPr>
        <w:tc>
          <w:tcPr>
            <w:tcW w:w="3884" w:type="dxa"/>
          </w:tcPr>
          <w:p w14:paraId="18061AA3" w14:textId="77777777" w:rsidR="00BF602F" w:rsidRPr="004B6FE5" w:rsidRDefault="001A3544">
            <w:pPr>
              <w:pStyle w:val="TableParagraph"/>
              <w:spacing w:line="334" w:lineRule="exact"/>
              <w:ind w:left="7"/>
              <w:rPr>
                <w:rFonts w:ascii="Verdana" w:hAnsi="Verdana"/>
                <w:b/>
                <w:bCs/>
                <w:sz w:val="20"/>
                <w:szCs w:val="18"/>
              </w:rPr>
            </w:pPr>
            <w:r w:rsidRPr="004B6FE5">
              <w:rPr>
                <w:rFonts w:ascii="Verdana" w:hAnsi="Verdana"/>
                <w:b/>
                <w:bCs/>
                <w:sz w:val="20"/>
                <w:szCs w:val="18"/>
              </w:rPr>
              <w:t>EMPRESA</w:t>
            </w:r>
            <w:r w:rsidRPr="004B6FE5">
              <w:rPr>
                <w:rFonts w:ascii="Verdana" w:hAnsi="Verdana"/>
                <w:b/>
                <w:bCs/>
                <w:spacing w:val="-1"/>
                <w:sz w:val="20"/>
                <w:szCs w:val="18"/>
              </w:rPr>
              <w:t xml:space="preserve"> </w:t>
            </w:r>
            <w:r w:rsidRPr="004B6FE5">
              <w:rPr>
                <w:rFonts w:ascii="Verdana" w:hAnsi="Verdana"/>
                <w:b/>
                <w:bCs/>
                <w:spacing w:val="-2"/>
                <w:sz w:val="20"/>
                <w:szCs w:val="18"/>
              </w:rPr>
              <w:t>DEUDORA</w:t>
            </w:r>
          </w:p>
        </w:tc>
        <w:tc>
          <w:tcPr>
            <w:tcW w:w="9213" w:type="dxa"/>
          </w:tcPr>
          <w:p w14:paraId="3D3891B8" w14:textId="77777777" w:rsidR="00BF602F" w:rsidRPr="004B6FE5" w:rsidRDefault="00BF602F">
            <w:pPr>
              <w:pStyle w:val="TableParagraph"/>
              <w:rPr>
                <w:rFonts w:ascii="Verdana" w:hAnsi="Verdana"/>
                <w:b/>
                <w:bCs/>
                <w:sz w:val="20"/>
                <w:szCs w:val="18"/>
              </w:rPr>
            </w:pPr>
          </w:p>
        </w:tc>
      </w:tr>
      <w:tr w:rsidR="00BF602F" w:rsidRPr="004B6FE5" w14:paraId="4EFE587B" w14:textId="77777777" w:rsidTr="004B6FE5">
        <w:trPr>
          <w:trHeight w:val="465"/>
        </w:trPr>
        <w:tc>
          <w:tcPr>
            <w:tcW w:w="3884" w:type="dxa"/>
          </w:tcPr>
          <w:p w14:paraId="79080644" w14:textId="77777777" w:rsidR="00BF602F" w:rsidRPr="004B6FE5" w:rsidRDefault="001A3544">
            <w:pPr>
              <w:pStyle w:val="TableParagraph"/>
              <w:spacing w:line="334" w:lineRule="exact"/>
              <w:ind w:left="7"/>
              <w:rPr>
                <w:rFonts w:ascii="Verdana" w:hAnsi="Verdana"/>
                <w:b/>
                <w:bCs/>
                <w:sz w:val="20"/>
                <w:szCs w:val="18"/>
              </w:rPr>
            </w:pPr>
            <w:r w:rsidRPr="004B6FE5">
              <w:rPr>
                <w:rFonts w:ascii="Verdana" w:hAnsi="Verdana"/>
                <w:b/>
                <w:bCs/>
                <w:sz w:val="20"/>
                <w:szCs w:val="18"/>
              </w:rPr>
              <w:t>PERIODO</w:t>
            </w:r>
            <w:r w:rsidRPr="004B6FE5">
              <w:rPr>
                <w:rFonts w:ascii="Verdana" w:hAnsi="Verdana"/>
                <w:b/>
                <w:bCs/>
                <w:spacing w:val="-1"/>
                <w:sz w:val="20"/>
                <w:szCs w:val="18"/>
              </w:rPr>
              <w:t xml:space="preserve"> </w:t>
            </w:r>
            <w:r w:rsidRPr="004B6FE5">
              <w:rPr>
                <w:rFonts w:ascii="Verdana" w:hAnsi="Verdana"/>
                <w:b/>
                <w:bCs/>
                <w:spacing w:val="-2"/>
                <w:sz w:val="20"/>
                <w:szCs w:val="18"/>
              </w:rPr>
              <w:t>INFORMADO</w:t>
            </w:r>
          </w:p>
        </w:tc>
        <w:tc>
          <w:tcPr>
            <w:tcW w:w="9213" w:type="dxa"/>
          </w:tcPr>
          <w:p w14:paraId="43E54E6C" w14:textId="77777777" w:rsidR="00BF602F" w:rsidRPr="004B6FE5" w:rsidRDefault="00BF602F">
            <w:pPr>
              <w:pStyle w:val="TableParagraph"/>
              <w:rPr>
                <w:rFonts w:ascii="Verdana" w:hAnsi="Verdana"/>
                <w:b/>
                <w:bCs/>
                <w:sz w:val="20"/>
                <w:szCs w:val="18"/>
              </w:rPr>
            </w:pPr>
          </w:p>
        </w:tc>
      </w:tr>
      <w:tr w:rsidR="00BF602F" w:rsidRPr="004B6FE5" w14:paraId="39D95D21" w14:textId="77777777" w:rsidTr="004B6FE5">
        <w:trPr>
          <w:trHeight w:val="465"/>
        </w:trPr>
        <w:tc>
          <w:tcPr>
            <w:tcW w:w="3884" w:type="dxa"/>
          </w:tcPr>
          <w:p w14:paraId="0E9538F5" w14:textId="77777777" w:rsidR="00BF602F" w:rsidRPr="004B6FE5" w:rsidRDefault="001A3544">
            <w:pPr>
              <w:pStyle w:val="TableParagraph"/>
              <w:spacing w:line="334" w:lineRule="exact"/>
              <w:ind w:left="7"/>
              <w:rPr>
                <w:rFonts w:ascii="Verdana" w:hAnsi="Verdana"/>
                <w:b/>
                <w:bCs/>
                <w:sz w:val="20"/>
                <w:szCs w:val="18"/>
              </w:rPr>
            </w:pPr>
            <w:r w:rsidRPr="004B6FE5">
              <w:rPr>
                <w:rFonts w:ascii="Verdana" w:hAnsi="Verdana"/>
                <w:b/>
                <w:bCs/>
                <w:spacing w:val="-2"/>
                <w:sz w:val="20"/>
                <w:szCs w:val="18"/>
              </w:rPr>
              <w:t>INTERVENTOR/A</w:t>
            </w:r>
          </w:p>
        </w:tc>
        <w:tc>
          <w:tcPr>
            <w:tcW w:w="9213" w:type="dxa"/>
          </w:tcPr>
          <w:p w14:paraId="0DB6D36B" w14:textId="77777777" w:rsidR="00BF602F" w:rsidRPr="004B6FE5" w:rsidRDefault="00BF602F">
            <w:pPr>
              <w:pStyle w:val="TableParagraph"/>
              <w:rPr>
                <w:rFonts w:ascii="Verdana" w:hAnsi="Verdana"/>
                <w:b/>
                <w:bCs/>
                <w:sz w:val="20"/>
                <w:szCs w:val="18"/>
              </w:rPr>
            </w:pPr>
          </w:p>
        </w:tc>
      </w:tr>
    </w:tbl>
    <w:p w14:paraId="62D689BC" w14:textId="77777777" w:rsidR="00BF602F" w:rsidRDefault="001A3544" w:rsidP="008B67FF">
      <w:pPr>
        <w:pStyle w:val="Prrafodelista"/>
        <w:numPr>
          <w:ilvl w:val="0"/>
          <w:numId w:val="2"/>
        </w:numPr>
        <w:tabs>
          <w:tab w:val="left" w:pos="1418"/>
        </w:tabs>
        <w:spacing w:before="268"/>
        <w:ind w:left="1701" w:hanging="383"/>
        <w:rPr>
          <w:sz w:val="20"/>
        </w:rPr>
      </w:pPr>
      <w:r>
        <w:rPr>
          <w:sz w:val="20"/>
        </w:rPr>
        <w:t>Declaración</w:t>
      </w:r>
      <w:r>
        <w:rPr>
          <w:spacing w:val="-2"/>
          <w:sz w:val="20"/>
        </w:rPr>
        <w:t xml:space="preserve"> </w:t>
      </w:r>
      <w:r>
        <w:rPr>
          <w:sz w:val="20"/>
        </w:rPr>
        <w:t>del/de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Interventor/a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Detección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errores</w:t>
      </w:r>
      <w:r>
        <w:rPr>
          <w:spacing w:val="-1"/>
          <w:sz w:val="20"/>
        </w:rPr>
        <w:t xml:space="preserve"> </w:t>
      </w:r>
      <w:r>
        <w:rPr>
          <w:sz w:val="20"/>
        </w:rPr>
        <w:t>y/u</w:t>
      </w:r>
      <w:r>
        <w:rPr>
          <w:spacing w:val="-2"/>
          <w:sz w:val="20"/>
        </w:rPr>
        <w:t xml:space="preserve"> </w:t>
      </w:r>
      <w:r>
        <w:rPr>
          <w:sz w:val="20"/>
        </w:rPr>
        <w:t>omisiones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1"/>
          <w:sz w:val="20"/>
        </w:rPr>
        <w:t xml:space="preserve"> </w:t>
      </w:r>
      <w:r>
        <w:rPr>
          <w:sz w:val="20"/>
        </w:rPr>
        <w:t>estados</w:t>
      </w:r>
      <w:r>
        <w:rPr>
          <w:spacing w:val="-2"/>
          <w:sz w:val="20"/>
        </w:rPr>
        <w:t xml:space="preserve"> </w:t>
      </w:r>
      <w:r>
        <w:rPr>
          <w:sz w:val="20"/>
        </w:rPr>
        <w:t>financieros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registros</w:t>
      </w:r>
      <w:r>
        <w:rPr>
          <w:spacing w:val="-2"/>
          <w:sz w:val="20"/>
        </w:rPr>
        <w:t xml:space="preserve"> </w:t>
      </w:r>
      <w:r>
        <w:rPr>
          <w:sz w:val="20"/>
        </w:rPr>
        <w:t>contables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deudor</w:t>
      </w:r>
    </w:p>
    <w:p w14:paraId="5B6EEDD4" w14:textId="77777777" w:rsidR="00BF602F" w:rsidRDefault="00BF602F">
      <w:pPr>
        <w:pStyle w:val="Textoindependiente"/>
        <w:spacing w:before="24" w:after="1"/>
        <w:rPr>
          <w:sz w:val="20"/>
        </w:rPr>
      </w:pPr>
    </w:p>
    <w:tbl>
      <w:tblPr>
        <w:tblStyle w:val="TableNormal"/>
        <w:tblW w:w="0" w:type="auto"/>
        <w:tblInd w:w="1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992"/>
        <w:gridCol w:w="4525"/>
        <w:gridCol w:w="1996"/>
      </w:tblGrid>
      <w:tr w:rsidR="00BF602F" w14:paraId="45D8BA17" w14:textId="77777777" w:rsidTr="004B6FE5">
        <w:trPr>
          <w:trHeight w:val="267"/>
        </w:trPr>
        <w:tc>
          <w:tcPr>
            <w:tcW w:w="5528" w:type="dxa"/>
            <w:tcBorders>
              <w:right w:val="single" w:sz="12" w:space="0" w:color="auto"/>
            </w:tcBorders>
          </w:tcPr>
          <w:p w14:paraId="49A6B382" w14:textId="77777777" w:rsidR="00BF602F" w:rsidRPr="004B6FE5" w:rsidRDefault="001A3544">
            <w:pPr>
              <w:pStyle w:val="TableParagraph"/>
              <w:spacing w:line="247" w:lineRule="exact"/>
              <w:ind w:left="10"/>
              <w:jc w:val="center"/>
              <w:rPr>
                <w:rFonts w:ascii="Verdana"/>
                <w:b/>
                <w:bCs/>
              </w:rPr>
            </w:pPr>
            <w:r w:rsidRPr="004B6FE5">
              <w:rPr>
                <w:rFonts w:ascii="Verdana"/>
                <w:b/>
                <w:bCs/>
                <w:spacing w:val="-5"/>
              </w:rPr>
              <w:t>SI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4165BC" w14:textId="77777777" w:rsidR="00BF602F" w:rsidRDefault="00BF60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5" w:type="dxa"/>
            <w:tcBorders>
              <w:left w:val="single" w:sz="12" w:space="0" w:color="auto"/>
              <w:right w:val="single" w:sz="12" w:space="0" w:color="auto"/>
            </w:tcBorders>
          </w:tcPr>
          <w:p w14:paraId="36E8992A" w14:textId="77777777" w:rsidR="00BF602F" w:rsidRPr="004B6FE5" w:rsidRDefault="001A3544">
            <w:pPr>
              <w:pStyle w:val="TableParagraph"/>
              <w:spacing w:line="247" w:lineRule="exact"/>
              <w:ind w:left="9"/>
              <w:jc w:val="center"/>
              <w:rPr>
                <w:rFonts w:ascii="Verdana"/>
                <w:b/>
                <w:bCs/>
              </w:rPr>
            </w:pPr>
            <w:r w:rsidRPr="004B6FE5">
              <w:rPr>
                <w:rFonts w:ascii="Verdana"/>
                <w:b/>
                <w:bCs/>
                <w:spacing w:val="-5"/>
              </w:rPr>
              <w:t>NO</w:t>
            </w:r>
          </w:p>
        </w:tc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48BF1F" w14:textId="77777777" w:rsidR="00BF602F" w:rsidRDefault="00BF60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F602F" w14:paraId="564CA9D4" w14:textId="77777777" w:rsidTr="004B6FE5">
        <w:trPr>
          <w:trHeight w:val="1458"/>
        </w:trPr>
        <w:tc>
          <w:tcPr>
            <w:tcW w:w="6520" w:type="dxa"/>
            <w:gridSpan w:val="2"/>
          </w:tcPr>
          <w:p w14:paraId="2667D62E" w14:textId="77777777" w:rsidR="00BF602F" w:rsidRDefault="001A3544">
            <w:pPr>
              <w:pStyle w:val="TableParagraph"/>
              <w:spacing w:line="240" w:lineRule="atLeast"/>
              <w:ind w:left="108" w:right="94"/>
              <w:jc w:val="both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El/la Interventor/a que firma certifica que, revisados los registros contables y estados financieros de la</w:t>
            </w:r>
            <w:r>
              <w:rPr>
                <w:rFonts w:ascii="Verdana"/>
                <w:spacing w:val="40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 xml:space="preserve">empresa deudora correspondientes al periodo a informar, </w:t>
            </w:r>
            <w:r>
              <w:rPr>
                <w:rFonts w:ascii="Verdana"/>
                <w:b/>
                <w:sz w:val="20"/>
              </w:rPr>
              <w:t xml:space="preserve">se han </w:t>
            </w:r>
            <w:r>
              <w:rPr>
                <w:rFonts w:ascii="Verdana"/>
                <w:sz w:val="20"/>
              </w:rPr>
              <w:t>detectado los errores y/u omisiones que se especifican en el cuadro siguientes.</w:t>
            </w:r>
          </w:p>
        </w:tc>
        <w:tc>
          <w:tcPr>
            <w:tcW w:w="6521" w:type="dxa"/>
            <w:gridSpan w:val="2"/>
          </w:tcPr>
          <w:p w14:paraId="789063AC" w14:textId="77777777" w:rsidR="00BF602F" w:rsidRDefault="001A3544">
            <w:pPr>
              <w:pStyle w:val="TableParagraph"/>
              <w:ind w:left="108" w:right="94"/>
              <w:jc w:val="both"/>
              <w:rPr>
                <w:rFonts w:ascii="Verdana"/>
                <w:sz w:val="20"/>
              </w:rPr>
            </w:pPr>
            <w:r>
              <w:rPr>
                <w:rFonts w:ascii="Verdana"/>
                <w:spacing w:val="-2"/>
                <w:sz w:val="20"/>
              </w:rPr>
              <w:t>El/la</w:t>
            </w:r>
            <w:r>
              <w:rPr>
                <w:rFonts w:ascii="Verdana"/>
                <w:spacing w:val="-9"/>
                <w:sz w:val="20"/>
              </w:rPr>
              <w:t xml:space="preserve"> </w:t>
            </w:r>
            <w:r>
              <w:rPr>
                <w:rFonts w:ascii="Verdana"/>
                <w:spacing w:val="-2"/>
                <w:sz w:val="20"/>
              </w:rPr>
              <w:t>Interventor/a</w:t>
            </w:r>
            <w:r>
              <w:rPr>
                <w:rFonts w:ascii="Verdana"/>
                <w:spacing w:val="-9"/>
                <w:sz w:val="20"/>
              </w:rPr>
              <w:t xml:space="preserve"> </w:t>
            </w:r>
            <w:r>
              <w:rPr>
                <w:rFonts w:ascii="Verdana"/>
                <w:spacing w:val="-2"/>
                <w:sz w:val="20"/>
              </w:rPr>
              <w:t>que</w:t>
            </w:r>
            <w:r>
              <w:rPr>
                <w:rFonts w:ascii="Verdana"/>
                <w:spacing w:val="-9"/>
                <w:sz w:val="20"/>
              </w:rPr>
              <w:t xml:space="preserve"> </w:t>
            </w:r>
            <w:r>
              <w:rPr>
                <w:rFonts w:ascii="Verdana"/>
                <w:spacing w:val="-2"/>
                <w:sz w:val="20"/>
              </w:rPr>
              <w:t>firma</w:t>
            </w:r>
            <w:r>
              <w:rPr>
                <w:rFonts w:ascii="Verdana"/>
                <w:spacing w:val="-9"/>
                <w:sz w:val="20"/>
              </w:rPr>
              <w:t xml:space="preserve"> </w:t>
            </w:r>
            <w:r>
              <w:rPr>
                <w:rFonts w:ascii="Verdana"/>
                <w:spacing w:val="-2"/>
                <w:sz w:val="20"/>
              </w:rPr>
              <w:t>certifica</w:t>
            </w:r>
            <w:r>
              <w:rPr>
                <w:rFonts w:ascii="Verdana"/>
                <w:spacing w:val="-9"/>
                <w:sz w:val="20"/>
              </w:rPr>
              <w:t xml:space="preserve"> </w:t>
            </w:r>
            <w:r>
              <w:rPr>
                <w:rFonts w:ascii="Verdana"/>
                <w:spacing w:val="-2"/>
                <w:sz w:val="20"/>
              </w:rPr>
              <w:t>que</w:t>
            </w:r>
            <w:r>
              <w:rPr>
                <w:rFonts w:ascii="Verdana"/>
                <w:spacing w:val="-9"/>
                <w:sz w:val="20"/>
              </w:rPr>
              <w:t xml:space="preserve"> </w:t>
            </w:r>
            <w:r>
              <w:rPr>
                <w:rFonts w:ascii="Verdana"/>
                <w:spacing w:val="-2"/>
                <w:sz w:val="20"/>
              </w:rPr>
              <w:t>revisados</w:t>
            </w:r>
            <w:r>
              <w:rPr>
                <w:rFonts w:ascii="Verdana"/>
                <w:spacing w:val="-9"/>
                <w:sz w:val="20"/>
              </w:rPr>
              <w:t xml:space="preserve"> </w:t>
            </w:r>
            <w:r>
              <w:rPr>
                <w:rFonts w:ascii="Verdana"/>
                <w:spacing w:val="-2"/>
                <w:sz w:val="20"/>
              </w:rPr>
              <w:t xml:space="preserve">los </w:t>
            </w:r>
            <w:r>
              <w:rPr>
                <w:rFonts w:ascii="Verdana"/>
                <w:sz w:val="20"/>
              </w:rPr>
              <w:t xml:space="preserve">registros contables y estados financieros de la empresa deudora correspondientes al periodo a informar </w:t>
            </w:r>
            <w:r>
              <w:rPr>
                <w:rFonts w:ascii="Verdana"/>
                <w:b/>
                <w:sz w:val="20"/>
              </w:rPr>
              <w:t xml:space="preserve">no se han </w:t>
            </w:r>
            <w:r>
              <w:rPr>
                <w:rFonts w:ascii="Verdana"/>
                <w:sz w:val="20"/>
              </w:rPr>
              <w:t>detectado errores y/u omisiones</w:t>
            </w:r>
          </w:p>
        </w:tc>
      </w:tr>
    </w:tbl>
    <w:p w14:paraId="561C1D08" w14:textId="77777777" w:rsidR="00BF602F" w:rsidRDefault="00BF602F">
      <w:pPr>
        <w:pStyle w:val="Textoindependiente"/>
        <w:spacing w:before="25"/>
        <w:rPr>
          <w:sz w:val="20"/>
        </w:rPr>
      </w:pPr>
    </w:p>
    <w:p w14:paraId="0F928EC8" w14:textId="77777777" w:rsidR="00BF602F" w:rsidRDefault="001A3544" w:rsidP="008B67FF">
      <w:pPr>
        <w:pStyle w:val="Prrafodelista"/>
        <w:numPr>
          <w:ilvl w:val="0"/>
          <w:numId w:val="2"/>
        </w:numPr>
        <w:tabs>
          <w:tab w:val="left" w:pos="1418"/>
        </w:tabs>
        <w:ind w:left="1701" w:hanging="383"/>
        <w:rPr>
          <w:sz w:val="20"/>
        </w:rPr>
      </w:pPr>
      <w:r>
        <w:rPr>
          <w:sz w:val="20"/>
        </w:rPr>
        <w:t>Antecedentes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errores</w:t>
      </w:r>
      <w:r>
        <w:rPr>
          <w:spacing w:val="-2"/>
          <w:sz w:val="20"/>
        </w:rPr>
        <w:t xml:space="preserve"> </w:t>
      </w:r>
      <w:r>
        <w:rPr>
          <w:sz w:val="20"/>
        </w:rPr>
        <w:t>y/u</w:t>
      </w:r>
      <w:r>
        <w:rPr>
          <w:spacing w:val="-1"/>
          <w:sz w:val="20"/>
        </w:rPr>
        <w:t xml:space="preserve"> </w:t>
      </w:r>
      <w:r>
        <w:rPr>
          <w:sz w:val="20"/>
        </w:rPr>
        <w:t>omisiones detectadas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1"/>
          <w:sz w:val="20"/>
        </w:rPr>
        <w:t xml:space="preserve"> </w:t>
      </w:r>
      <w:r>
        <w:rPr>
          <w:sz w:val="20"/>
        </w:rPr>
        <w:t>estados</w:t>
      </w:r>
      <w:r>
        <w:rPr>
          <w:spacing w:val="-2"/>
          <w:sz w:val="20"/>
        </w:rPr>
        <w:t xml:space="preserve"> </w:t>
      </w:r>
      <w:r>
        <w:rPr>
          <w:sz w:val="20"/>
        </w:rPr>
        <w:t>financieros</w:t>
      </w:r>
      <w:r>
        <w:rPr>
          <w:spacing w:val="-1"/>
          <w:sz w:val="20"/>
        </w:rPr>
        <w:t xml:space="preserve"> </w:t>
      </w:r>
      <w:r>
        <w:rPr>
          <w:sz w:val="20"/>
        </w:rPr>
        <w:t>del deudor</w:t>
      </w:r>
      <w:r>
        <w:rPr>
          <w:spacing w:val="-1"/>
          <w:sz w:val="20"/>
        </w:rPr>
        <w:t xml:space="preserve"> </w:t>
      </w:r>
      <w:r>
        <w:rPr>
          <w:sz w:val="20"/>
        </w:rPr>
        <w:t>durante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periodo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informar</w:t>
      </w:r>
    </w:p>
    <w:p w14:paraId="047C3E17" w14:textId="77777777" w:rsidR="00BF602F" w:rsidRDefault="00BF602F">
      <w:pPr>
        <w:pStyle w:val="Textoindependiente"/>
        <w:spacing w:before="48"/>
        <w:rPr>
          <w:sz w:val="20"/>
        </w:rPr>
      </w:pPr>
    </w:p>
    <w:tbl>
      <w:tblPr>
        <w:tblStyle w:val="TableNormal"/>
        <w:tblW w:w="0" w:type="auto"/>
        <w:tblInd w:w="1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1"/>
        <w:gridCol w:w="1606"/>
        <w:gridCol w:w="1546"/>
        <w:gridCol w:w="1391"/>
        <w:gridCol w:w="1430"/>
        <w:gridCol w:w="2410"/>
        <w:gridCol w:w="3067"/>
      </w:tblGrid>
      <w:tr w:rsidR="00BF602F" w14:paraId="18A7AD9C" w14:textId="77777777" w:rsidTr="004B6FE5">
        <w:trPr>
          <w:trHeight w:val="972"/>
        </w:trPr>
        <w:tc>
          <w:tcPr>
            <w:tcW w:w="1591" w:type="dxa"/>
          </w:tcPr>
          <w:p w14:paraId="2D66AB02" w14:textId="77777777" w:rsidR="00BF602F" w:rsidRDefault="001A3544">
            <w:pPr>
              <w:pStyle w:val="TableParagraph"/>
              <w:ind w:left="114" w:right="102" w:hanging="1"/>
              <w:jc w:val="center"/>
              <w:rPr>
                <w:rFonts w:ascii="Verdana"/>
                <w:sz w:val="20"/>
              </w:rPr>
            </w:pPr>
            <w:r>
              <w:rPr>
                <w:rFonts w:ascii="Verdana"/>
                <w:spacing w:val="-2"/>
                <w:sz w:val="20"/>
              </w:rPr>
              <w:t xml:space="preserve">Estados </w:t>
            </w:r>
            <w:r>
              <w:rPr>
                <w:rFonts w:ascii="Verdana"/>
                <w:sz w:val="20"/>
              </w:rPr>
              <w:t>financieros en que</w:t>
            </w:r>
            <w:r>
              <w:rPr>
                <w:rFonts w:ascii="Verdana"/>
                <w:spacing w:val="-3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se</w:t>
            </w:r>
            <w:r>
              <w:rPr>
                <w:rFonts w:ascii="Verdana"/>
                <w:spacing w:val="-1"/>
                <w:sz w:val="20"/>
              </w:rPr>
              <w:t xml:space="preserve"> </w:t>
            </w:r>
            <w:r>
              <w:rPr>
                <w:rFonts w:ascii="Verdana"/>
                <w:spacing w:val="-2"/>
                <w:sz w:val="20"/>
              </w:rPr>
              <w:t>detecto</w:t>
            </w:r>
          </w:p>
        </w:tc>
        <w:tc>
          <w:tcPr>
            <w:tcW w:w="1606" w:type="dxa"/>
          </w:tcPr>
          <w:p w14:paraId="56BB3D79" w14:textId="77777777" w:rsidR="00BF602F" w:rsidRDefault="001A3544">
            <w:pPr>
              <w:pStyle w:val="TableParagraph"/>
              <w:spacing w:line="240" w:lineRule="atLeast"/>
              <w:ind w:left="287" w:right="275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Grupos</w:t>
            </w:r>
            <w:r>
              <w:rPr>
                <w:rFonts w:ascii="Verdana" w:hAnsi="Verdana"/>
                <w:spacing w:val="-18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de cuentas o Ítems</w:t>
            </w:r>
            <w:r>
              <w:rPr>
                <w:rFonts w:ascii="Verdana" w:hAnsi="Verdana"/>
                <w:spacing w:val="-18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 xml:space="preserve">que </w:t>
            </w:r>
            <w:r>
              <w:rPr>
                <w:rFonts w:ascii="Verdana" w:hAnsi="Verdana"/>
                <w:spacing w:val="-2"/>
                <w:sz w:val="20"/>
              </w:rPr>
              <w:t>afecta</w:t>
            </w:r>
          </w:p>
        </w:tc>
        <w:tc>
          <w:tcPr>
            <w:tcW w:w="1546" w:type="dxa"/>
          </w:tcPr>
          <w:p w14:paraId="68322B50" w14:textId="77777777" w:rsidR="00BF602F" w:rsidRDefault="001A3544">
            <w:pPr>
              <w:pStyle w:val="TableParagraph"/>
              <w:ind w:left="466" w:right="132" w:hanging="322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Cuentas</w:t>
            </w:r>
            <w:r>
              <w:rPr>
                <w:rFonts w:ascii="Verdana"/>
                <w:spacing w:val="-18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 xml:space="preserve">que </w:t>
            </w:r>
            <w:r>
              <w:rPr>
                <w:rFonts w:ascii="Verdana"/>
                <w:spacing w:val="-2"/>
                <w:sz w:val="20"/>
              </w:rPr>
              <w:t>afecta</w:t>
            </w:r>
          </w:p>
        </w:tc>
        <w:tc>
          <w:tcPr>
            <w:tcW w:w="1391" w:type="dxa"/>
          </w:tcPr>
          <w:p w14:paraId="67B48C87" w14:textId="77777777" w:rsidR="00BF602F" w:rsidRDefault="001A3544">
            <w:pPr>
              <w:pStyle w:val="TableParagraph"/>
              <w:ind w:left="245" w:right="232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Fecha</w:t>
            </w:r>
            <w:r>
              <w:rPr>
                <w:rFonts w:ascii="Verdana" w:hAnsi="Verdana"/>
                <w:spacing w:val="-18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 xml:space="preserve">en que se </w:t>
            </w:r>
            <w:r>
              <w:rPr>
                <w:rFonts w:ascii="Verdana" w:hAnsi="Verdana"/>
                <w:spacing w:val="-2"/>
                <w:sz w:val="20"/>
              </w:rPr>
              <w:t>registró</w:t>
            </w:r>
          </w:p>
        </w:tc>
        <w:tc>
          <w:tcPr>
            <w:tcW w:w="1430" w:type="dxa"/>
          </w:tcPr>
          <w:p w14:paraId="14800989" w14:textId="77777777" w:rsidR="00BF602F" w:rsidRDefault="001A3544">
            <w:pPr>
              <w:pStyle w:val="TableParagraph"/>
              <w:ind w:left="10"/>
              <w:jc w:val="center"/>
              <w:rPr>
                <w:rFonts w:ascii="Verdana"/>
                <w:sz w:val="20"/>
              </w:rPr>
            </w:pPr>
            <w:r>
              <w:rPr>
                <w:rFonts w:ascii="Verdana"/>
                <w:spacing w:val="-2"/>
                <w:sz w:val="20"/>
              </w:rPr>
              <w:t>Monto</w:t>
            </w:r>
          </w:p>
          <w:p w14:paraId="0EFA953A" w14:textId="77777777" w:rsidR="00BF602F" w:rsidRDefault="001A3544">
            <w:pPr>
              <w:pStyle w:val="TableParagraph"/>
              <w:ind w:left="10" w:right="1"/>
              <w:jc w:val="center"/>
              <w:rPr>
                <w:rFonts w:ascii="Verdana"/>
                <w:sz w:val="20"/>
              </w:rPr>
            </w:pPr>
            <w:r>
              <w:rPr>
                <w:rFonts w:ascii="Verdana"/>
                <w:spacing w:val="-10"/>
                <w:sz w:val="20"/>
              </w:rPr>
              <w:t>$</w:t>
            </w:r>
          </w:p>
        </w:tc>
        <w:tc>
          <w:tcPr>
            <w:tcW w:w="2410" w:type="dxa"/>
          </w:tcPr>
          <w:p w14:paraId="3E3B9E59" w14:textId="77777777" w:rsidR="00BF602F" w:rsidRDefault="001A3544">
            <w:pPr>
              <w:pStyle w:val="TableParagraph"/>
              <w:ind w:left="12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Efectos</w:t>
            </w:r>
            <w:r>
              <w:rPr>
                <w:rFonts w:ascii="Verdana" w:hAnsi="Verdana"/>
                <w:spacing w:val="-18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 xml:space="preserve">financieros, contables o de </w:t>
            </w:r>
            <w:r>
              <w:rPr>
                <w:rFonts w:ascii="Verdana" w:hAnsi="Verdana"/>
                <w:spacing w:val="-2"/>
                <w:sz w:val="20"/>
              </w:rPr>
              <w:t>información</w:t>
            </w:r>
          </w:p>
        </w:tc>
        <w:tc>
          <w:tcPr>
            <w:tcW w:w="3067" w:type="dxa"/>
          </w:tcPr>
          <w:p w14:paraId="103692BA" w14:textId="77777777" w:rsidR="00BF602F" w:rsidRDefault="001A3544">
            <w:pPr>
              <w:pStyle w:val="TableParagraph"/>
              <w:ind w:left="117" w:right="105" w:firstLine="47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Cómo afecta el cumplimiento del</w:t>
            </w:r>
            <w:r>
              <w:rPr>
                <w:rFonts w:ascii="Verdana" w:hAnsi="Verdana"/>
                <w:spacing w:val="-12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acuerdo</w:t>
            </w:r>
            <w:r>
              <w:rPr>
                <w:rFonts w:ascii="Verdana" w:hAnsi="Verdana"/>
                <w:spacing w:val="-13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de</w:t>
            </w:r>
            <w:r>
              <w:rPr>
                <w:rFonts w:ascii="Verdana" w:hAnsi="Verdana"/>
                <w:spacing w:val="-12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reorganización</w:t>
            </w:r>
          </w:p>
        </w:tc>
      </w:tr>
      <w:tr w:rsidR="00BF602F" w14:paraId="0221901C" w14:textId="77777777" w:rsidTr="004B6FE5">
        <w:trPr>
          <w:trHeight w:val="534"/>
        </w:trPr>
        <w:tc>
          <w:tcPr>
            <w:tcW w:w="1591" w:type="dxa"/>
          </w:tcPr>
          <w:p w14:paraId="73BBEA73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6" w:type="dxa"/>
          </w:tcPr>
          <w:p w14:paraId="0B1E2123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</w:tcPr>
          <w:p w14:paraId="1DE9E9CC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1" w:type="dxa"/>
          </w:tcPr>
          <w:p w14:paraId="31BB05C9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0" w:type="dxa"/>
          </w:tcPr>
          <w:p w14:paraId="6ED9BF37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3289A0F6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67" w:type="dxa"/>
          </w:tcPr>
          <w:p w14:paraId="64F0BA22" w14:textId="77777777" w:rsidR="00BF602F" w:rsidRDefault="00BF60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CA228E9" w14:textId="77777777" w:rsidR="00BF602F" w:rsidRDefault="00BF602F">
      <w:pPr>
        <w:rPr>
          <w:rFonts w:ascii="Times New Roman"/>
          <w:sz w:val="20"/>
        </w:rPr>
        <w:sectPr w:rsidR="00BF602F" w:rsidSect="004B6FE5">
          <w:headerReference w:type="default" r:id="rId10"/>
          <w:footerReference w:type="default" r:id="rId11"/>
          <w:pgSz w:w="19450" w:h="12250" w:orient="landscape"/>
          <w:pgMar w:top="1140" w:right="620" w:bottom="1400" w:left="1660" w:header="142" w:footer="1121" w:gutter="0"/>
          <w:cols w:space="720"/>
        </w:sectPr>
      </w:pPr>
    </w:p>
    <w:p w14:paraId="540848F7" w14:textId="77777777" w:rsidR="00BF602F" w:rsidRDefault="001A3544" w:rsidP="008B67FF">
      <w:pPr>
        <w:pStyle w:val="Prrafodelista"/>
        <w:numPr>
          <w:ilvl w:val="0"/>
          <w:numId w:val="2"/>
        </w:numPr>
        <w:tabs>
          <w:tab w:val="left" w:pos="1418"/>
        </w:tabs>
        <w:spacing w:before="79"/>
        <w:ind w:left="1701" w:hanging="383"/>
        <w:rPr>
          <w:sz w:val="18"/>
        </w:rPr>
      </w:pPr>
      <w:r>
        <w:rPr>
          <w:sz w:val="20"/>
        </w:rPr>
        <w:lastRenderedPageBreak/>
        <w:t>Regularización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1"/>
          <w:sz w:val="20"/>
        </w:rPr>
        <w:t xml:space="preserve"> </w:t>
      </w:r>
      <w:r>
        <w:rPr>
          <w:sz w:val="20"/>
        </w:rPr>
        <w:t>errores y</w:t>
      </w:r>
      <w:r>
        <w:rPr>
          <w:spacing w:val="-2"/>
          <w:sz w:val="20"/>
        </w:rPr>
        <w:t xml:space="preserve"> </w:t>
      </w:r>
      <w:r>
        <w:rPr>
          <w:sz w:val="20"/>
        </w:rPr>
        <w:t>/u</w:t>
      </w:r>
      <w:r>
        <w:rPr>
          <w:spacing w:val="-1"/>
          <w:sz w:val="20"/>
        </w:rPr>
        <w:t xml:space="preserve"> </w:t>
      </w:r>
      <w:r>
        <w:rPr>
          <w:sz w:val="20"/>
        </w:rPr>
        <w:t>omisiones</w:t>
      </w:r>
      <w:r>
        <w:rPr>
          <w:spacing w:val="-1"/>
          <w:sz w:val="20"/>
        </w:rPr>
        <w:t xml:space="preserve"> </w:t>
      </w:r>
      <w:r>
        <w:rPr>
          <w:sz w:val="20"/>
        </w:rPr>
        <w:t>detectadas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el </w:t>
      </w:r>
      <w:r>
        <w:rPr>
          <w:spacing w:val="-2"/>
          <w:sz w:val="20"/>
        </w:rPr>
        <w:t>periodo</w:t>
      </w:r>
    </w:p>
    <w:p w14:paraId="5CE3FFCC" w14:textId="77777777" w:rsidR="00BF602F" w:rsidRDefault="00BF602F">
      <w:pPr>
        <w:pStyle w:val="Textoindependiente"/>
        <w:spacing w:before="194"/>
        <w:rPr>
          <w:sz w:val="20"/>
        </w:rPr>
      </w:pPr>
    </w:p>
    <w:tbl>
      <w:tblPr>
        <w:tblStyle w:val="TableNormal"/>
        <w:tblW w:w="0" w:type="auto"/>
        <w:tblInd w:w="1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1567"/>
        <w:gridCol w:w="1675"/>
        <w:gridCol w:w="1916"/>
        <w:gridCol w:w="2210"/>
        <w:gridCol w:w="1655"/>
        <w:gridCol w:w="2897"/>
      </w:tblGrid>
      <w:tr w:rsidR="00BF602F" w14:paraId="58D37F57" w14:textId="77777777">
        <w:trPr>
          <w:trHeight w:val="972"/>
        </w:trPr>
        <w:tc>
          <w:tcPr>
            <w:tcW w:w="1546" w:type="dxa"/>
          </w:tcPr>
          <w:p w14:paraId="31D92DAC" w14:textId="77777777" w:rsidR="00BF602F" w:rsidRDefault="001A3544">
            <w:pPr>
              <w:pStyle w:val="TableParagraph"/>
              <w:spacing w:line="240" w:lineRule="atLeast"/>
              <w:ind w:left="76" w:right="64"/>
              <w:jc w:val="center"/>
              <w:rPr>
                <w:rFonts w:ascii="Verdana"/>
                <w:sz w:val="20"/>
              </w:rPr>
            </w:pPr>
            <w:r>
              <w:rPr>
                <w:rFonts w:ascii="Verdana"/>
                <w:spacing w:val="-2"/>
                <w:sz w:val="20"/>
              </w:rPr>
              <w:t xml:space="preserve">Estados financieros </w:t>
            </w:r>
            <w:r>
              <w:rPr>
                <w:rFonts w:ascii="Verdana"/>
                <w:sz w:val="20"/>
              </w:rPr>
              <w:t xml:space="preserve">que se </w:t>
            </w:r>
            <w:r>
              <w:rPr>
                <w:rFonts w:ascii="Verdana"/>
                <w:spacing w:val="-2"/>
                <w:sz w:val="20"/>
              </w:rPr>
              <w:t>regularizaron</w:t>
            </w:r>
          </w:p>
        </w:tc>
        <w:tc>
          <w:tcPr>
            <w:tcW w:w="1567" w:type="dxa"/>
          </w:tcPr>
          <w:p w14:paraId="73B9DCEC" w14:textId="77777777" w:rsidR="00BF602F" w:rsidRDefault="001A3544">
            <w:pPr>
              <w:pStyle w:val="TableParagraph"/>
              <w:ind w:left="110" w:right="99"/>
              <w:jc w:val="center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 xml:space="preserve">Grupos de </w:t>
            </w:r>
            <w:r>
              <w:rPr>
                <w:rFonts w:ascii="Verdana"/>
                <w:spacing w:val="-2"/>
                <w:sz w:val="20"/>
              </w:rPr>
              <w:t>cuentas regularizadas</w:t>
            </w:r>
          </w:p>
        </w:tc>
        <w:tc>
          <w:tcPr>
            <w:tcW w:w="1675" w:type="dxa"/>
          </w:tcPr>
          <w:p w14:paraId="3C5D47D7" w14:textId="77777777" w:rsidR="00BF602F" w:rsidRDefault="001A3544">
            <w:pPr>
              <w:pStyle w:val="TableParagraph"/>
              <w:ind w:left="164" w:right="153" w:firstLine="265"/>
              <w:rPr>
                <w:rFonts w:ascii="Verdana"/>
                <w:sz w:val="20"/>
              </w:rPr>
            </w:pPr>
            <w:r>
              <w:rPr>
                <w:rFonts w:ascii="Verdana"/>
                <w:spacing w:val="-2"/>
                <w:sz w:val="20"/>
              </w:rPr>
              <w:t>Cuentas regularizadas</w:t>
            </w:r>
          </w:p>
        </w:tc>
        <w:tc>
          <w:tcPr>
            <w:tcW w:w="1916" w:type="dxa"/>
          </w:tcPr>
          <w:p w14:paraId="6199D18E" w14:textId="77777777" w:rsidR="00BF602F" w:rsidRDefault="001A3544">
            <w:pPr>
              <w:pStyle w:val="TableParagraph"/>
              <w:ind w:left="140" w:right="128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Fecha</w:t>
            </w:r>
            <w:r>
              <w:rPr>
                <w:rFonts w:ascii="Verdana" w:hAnsi="Verdana"/>
                <w:spacing w:val="-13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en</w:t>
            </w:r>
            <w:r>
              <w:rPr>
                <w:rFonts w:ascii="Verdana" w:hAnsi="Verdana"/>
                <w:spacing w:val="-13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que</w:t>
            </w:r>
            <w:r>
              <w:rPr>
                <w:rFonts w:ascii="Verdana" w:hAnsi="Verdana"/>
                <w:spacing w:val="-12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 xml:space="preserve">se registró la </w:t>
            </w:r>
            <w:r>
              <w:rPr>
                <w:rFonts w:ascii="Verdana" w:hAnsi="Verdana"/>
                <w:spacing w:val="-2"/>
                <w:sz w:val="20"/>
              </w:rPr>
              <w:t>regularización</w:t>
            </w:r>
          </w:p>
        </w:tc>
        <w:tc>
          <w:tcPr>
            <w:tcW w:w="2210" w:type="dxa"/>
          </w:tcPr>
          <w:p w14:paraId="6509153E" w14:textId="77777777" w:rsidR="00BF602F" w:rsidRDefault="001A3544">
            <w:pPr>
              <w:pStyle w:val="TableParagraph"/>
              <w:ind w:left="168" w:right="155" w:hanging="1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Váucher o documento</w:t>
            </w:r>
            <w:r>
              <w:rPr>
                <w:rFonts w:ascii="Verdana" w:hAnsi="Verdana"/>
                <w:spacing w:val="-18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en</w:t>
            </w:r>
            <w:r>
              <w:rPr>
                <w:rFonts w:ascii="Verdana" w:hAnsi="Verdana"/>
                <w:spacing w:val="-18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que se registro</w:t>
            </w:r>
          </w:p>
        </w:tc>
        <w:tc>
          <w:tcPr>
            <w:tcW w:w="1655" w:type="dxa"/>
          </w:tcPr>
          <w:p w14:paraId="2880D181" w14:textId="77777777" w:rsidR="00BF602F" w:rsidRDefault="001A3544">
            <w:pPr>
              <w:pStyle w:val="TableParagraph"/>
              <w:ind w:left="10"/>
              <w:jc w:val="center"/>
              <w:rPr>
                <w:rFonts w:ascii="Verdana"/>
                <w:sz w:val="20"/>
              </w:rPr>
            </w:pPr>
            <w:r>
              <w:rPr>
                <w:rFonts w:ascii="Verdana"/>
                <w:spacing w:val="-2"/>
                <w:sz w:val="20"/>
              </w:rPr>
              <w:t>Monto</w:t>
            </w:r>
          </w:p>
          <w:p w14:paraId="70F1FD81" w14:textId="77777777" w:rsidR="00BF602F" w:rsidRDefault="001A3544">
            <w:pPr>
              <w:pStyle w:val="TableParagraph"/>
              <w:ind w:left="10" w:right="1"/>
              <w:jc w:val="center"/>
              <w:rPr>
                <w:rFonts w:ascii="Verdana"/>
                <w:sz w:val="20"/>
              </w:rPr>
            </w:pPr>
            <w:r>
              <w:rPr>
                <w:rFonts w:ascii="Verdana"/>
                <w:spacing w:val="-10"/>
                <w:sz w:val="20"/>
              </w:rPr>
              <w:t>$</w:t>
            </w:r>
          </w:p>
        </w:tc>
        <w:tc>
          <w:tcPr>
            <w:tcW w:w="2897" w:type="dxa"/>
          </w:tcPr>
          <w:p w14:paraId="0E972E2F" w14:textId="77777777" w:rsidR="00BF602F" w:rsidRDefault="001A3544">
            <w:pPr>
              <w:pStyle w:val="TableParagraph"/>
              <w:ind w:left="508" w:right="413" w:hanging="84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Como</w:t>
            </w:r>
            <w:r>
              <w:rPr>
                <w:rFonts w:ascii="Verdana"/>
                <w:spacing w:val="-13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se</w:t>
            </w:r>
            <w:r>
              <w:rPr>
                <w:rFonts w:ascii="Verdana"/>
                <w:spacing w:val="-12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mitigan</w:t>
            </w:r>
            <w:r>
              <w:rPr>
                <w:rFonts w:ascii="Verdana"/>
                <w:spacing w:val="-13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los efectos producidos</w:t>
            </w:r>
          </w:p>
        </w:tc>
      </w:tr>
      <w:tr w:rsidR="00BF602F" w14:paraId="01A44BFE" w14:textId="77777777">
        <w:trPr>
          <w:trHeight w:val="267"/>
        </w:trPr>
        <w:tc>
          <w:tcPr>
            <w:tcW w:w="1546" w:type="dxa"/>
          </w:tcPr>
          <w:p w14:paraId="44C90446" w14:textId="77777777" w:rsidR="00BF602F" w:rsidRDefault="00BF60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6EB5B8D5" w14:textId="77777777" w:rsidR="00BF602F" w:rsidRDefault="00BF60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5" w:type="dxa"/>
          </w:tcPr>
          <w:p w14:paraId="4C80C78D" w14:textId="77777777" w:rsidR="00BF602F" w:rsidRDefault="00BF60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6" w:type="dxa"/>
          </w:tcPr>
          <w:p w14:paraId="037455F3" w14:textId="77777777" w:rsidR="00BF602F" w:rsidRDefault="00BF60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0" w:type="dxa"/>
          </w:tcPr>
          <w:p w14:paraId="21120A12" w14:textId="77777777" w:rsidR="00BF602F" w:rsidRDefault="00BF60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5" w:type="dxa"/>
          </w:tcPr>
          <w:p w14:paraId="4C191042" w14:textId="77777777" w:rsidR="00BF602F" w:rsidRDefault="00BF60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7" w:type="dxa"/>
          </w:tcPr>
          <w:p w14:paraId="789184E5" w14:textId="77777777" w:rsidR="00BF602F" w:rsidRDefault="00BF60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703FA0F" w14:textId="77777777" w:rsidR="00BF602F" w:rsidRDefault="00BF602F">
      <w:pPr>
        <w:pStyle w:val="Textoindependiente"/>
        <w:rPr>
          <w:sz w:val="20"/>
        </w:rPr>
      </w:pPr>
    </w:p>
    <w:p w14:paraId="0E9CE06E" w14:textId="77777777" w:rsidR="00BF602F" w:rsidRDefault="00BF602F">
      <w:pPr>
        <w:pStyle w:val="Textoindependiente"/>
        <w:rPr>
          <w:sz w:val="20"/>
        </w:rPr>
      </w:pPr>
    </w:p>
    <w:p w14:paraId="335A85CF" w14:textId="77777777" w:rsidR="00BF602F" w:rsidRDefault="00BF602F">
      <w:pPr>
        <w:pStyle w:val="Textoindependiente"/>
        <w:rPr>
          <w:sz w:val="20"/>
        </w:rPr>
      </w:pPr>
    </w:p>
    <w:p w14:paraId="32CC2DFB" w14:textId="77777777" w:rsidR="00BF602F" w:rsidRDefault="00BF602F">
      <w:pPr>
        <w:pStyle w:val="Textoindependiente"/>
        <w:rPr>
          <w:sz w:val="20"/>
        </w:rPr>
      </w:pPr>
    </w:p>
    <w:p w14:paraId="57F5BB36" w14:textId="77777777" w:rsidR="008B67FF" w:rsidRDefault="008B67FF">
      <w:pPr>
        <w:pStyle w:val="Textoindependiente"/>
        <w:rPr>
          <w:sz w:val="20"/>
        </w:rPr>
      </w:pPr>
    </w:p>
    <w:p w14:paraId="0DCA90EA" w14:textId="77777777" w:rsidR="008B67FF" w:rsidRDefault="008B67FF">
      <w:pPr>
        <w:pStyle w:val="Textoindependiente"/>
        <w:rPr>
          <w:sz w:val="20"/>
        </w:rPr>
      </w:pPr>
    </w:p>
    <w:p w14:paraId="5E0CB4DC" w14:textId="77777777" w:rsidR="00BF602F" w:rsidRDefault="00BF602F">
      <w:pPr>
        <w:pStyle w:val="Textoindependiente"/>
        <w:rPr>
          <w:sz w:val="20"/>
        </w:rPr>
      </w:pPr>
    </w:p>
    <w:p w14:paraId="288346BC" w14:textId="77777777" w:rsidR="00BF602F" w:rsidRDefault="00BF602F">
      <w:pPr>
        <w:pStyle w:val="Textoindependiente"/>
        <w:rPr>
          <w:sz w:val="20"/>
        </w:rPr>
      </w:pPr>
    </w:p>
    <w:p w14:paraId="4F3D5E2E" w14:textId="77777777" w:rsidR="00BF602F" w:rsidRDefault="00BF602F">
      <w:pPr>
        <w:pStyle w:val="Textoindependiente"/>
        <w:spacing w:before="39" w:after="1"/>
        <w:rPr>
          <w:sz w:val="20"/>
        </w:rPr>
      </w:pPr>
    </w:p>
    <w:tbl>
      <w:tblPr>
        <w:tblStyle w:val="TableNormal"/>
        <w:tblW w:w="0" w:type="auto"/>
        <w:tblInd w:w="36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455"/>
      </w:tblGrid>
      <w:tr w:rsidR="00BF602F" w14:paraId="7B9D0CDF" w14:textId="77777777">
        <w:trPr>
          <w:trHeight w:val="300"/>
        </w:trPr>
        <w:tc>
          <w:tcPr>
            <w:tcW w:w="4815" w:type="dxa"/>
          </w:tcPr>
          <w:p w14:paraId="0052FA49" w14:textId="77777777" w:rsidR="00BF602F" w:rsidRDefault="001A3544">
            <w:pPr>
              <w:pStyle w:val="TableParagraph"/>
              <w:ind w:right="59"/>
              <w:jc w:val="center"/>
              <w:rPr>
                <w:rFonts w:ascii="Verdana"/>
              </w:rPr>
            </w:pPr>
            <w:r>
              <w:rPr>
                <w:rFonts w:ascii="Verdana"/>
              </w:rPr>
              <w:t>Nombre</w:t>
            </w:r>
            <w:r>
              <w:rPr>
                <w:rFonts w:ascii="Verdana"/>
                <w:spacing w:val="-1"/>
              </w:rPr>
              <w:t xml:space="preserve"> </w:t>
            </w:r>
            <w:r>
              <w:rPr>
                <w:rFonts w:ascii="Verdana"/>
              </w:rPr>
              <w:t>y</w:t>
            </w:r>
            <w:r>
              <w:rPr>
                <w:rFonts w:ascii="Verdana"/>
                <w:spacing w:val="-1"/>
              </w:rPr>
              <w:t xml:space="preserve"> </w:t>
            </w:r>
            <w:r>
              <w:rPr>
                <w:rFonts w:ascii="Verdana"/>
                <w:spacing w:val="-2"/>
              </w:rPr>
              <w:t>Firma</w:t>
            </w:r>
          </w:p>
        </w:tc>
        <w:tc>
          <w:tcPr>
            <w:tcW w:w="4455" w:type="dxa"/>
          </w:tcPr>
          <w:p w14:paraId="0A586165" w14:textId="77777777" w:rsidR="00BF602F" w:rsidRDefault="001A3544">
            <w:pPr>
              <w:pStyle w:val="TableParagraph"/>
              <w:ind w:left="16" w:right="75"/>
              <w:jc w:val="center"/>
              <w:rPr>
                <w:rFonts w:ascii="Verdana"/>
              </w:rPr>
            </w:pPr>
            <w:r>
              <w:rPr>
                <w:rFonts w:ascii="Verdana"/>
              </w:rPr>
              <w:t>Nombre</w:t>
            </w:r>
            <w:r>
              <w:rPr>
                <w:rFonts w:ascii="Verdana"/>
                <w:spacing w:val="-1"/>
              </w:rPr>
              <w:t xml:space="preserve"> </w:t>
            </w:r>
            <w:r>
              <w:rPr>
                <w:rFonts w:ascii="Verdana"/>
              </w:rPr>
              <w:t>y</w:t>
            </w:r>
            <w:r>
              <w:rPr>
                <w:rFonts w:ascii="Verdana"/>
                <w:spacing w:val="-1"/>
              </w:rPr>
              <w:t xml:space="preserve"> </w:t>
            </w:r>
            <w:r>
              <w:rPr>
                <w:rFonts w:ascii="Verdana"/>
                <w:spacing w:val="-2"/>
              </w:rPr>
              <w:t>Firma</w:t>
            </w:r>
          </w:p>
        </w:tc>
      </w:tr>
      <w:tr w:rsidR="00BF602F" w14:paraId="59AA2BF8" w14:textId="77777777" w:rsidTr="004B6FE5">
        <w:trPr>
          <w:trHeight w:val="1357"/>
        </w:trPr>
        <w:tc>
          <w:tcPr>
            <w:tcW w:w="4815" w:type="dxa"/>
            <w:vAlign w:val="bottom"/>
          </w:tcPr>
          <w:p w14:paraId="5303C388" w14:textId="77777777" w:rsidR="00BF602F" w:rsidRPr="004B6FE5" w:rsidRDefault="001A3544" w:rsidP="004B6FE5">
            <w:pPr>
              <w:pStyle w:val="TableParagraph"/>
              <w:ind w:right="59"/>
              <w:jc w:val="center"/>
              <w:rPr>
                <w:rFonts w:ascii="Verdana"/>
                <w:b/>
                <w:bCs/>
              </w:rPr>
            </w:pPr>
            <w:r w:rsidRPr="004B6FE5">
              <w:rPr>
                <w:rFonts w:ascii="Verdana"/>
                <w:b/>
                <w:bCs/>
                <w:spacing w:val="-2"/>
              </w:rPr>
              <w:t>Interventor/a</w:t>
            </w:r>
          </w:p>
        </w:tc>
        <w:tc>
          <w:tcPr>
            <w:tcW w:w="4455" w:type="dxa"/>
            <w:vAlign w:val="bottom"/>
          </w:tcPr>
          <w:p w14:paraId="52712520" w14:textId="77777777" w:rsidR="00BF602F" w:rsidRPr="004B6FE5" w:rsidRDefault="001A3544" w:rsidP="004B6FE5">
            <w:pPr>
              <w:pStyle w:val="TableParagraph"/>
              <w:ind w:left="75" w:right="59"/>
              <w:jc w:val="center"/>
              <w:rPr>
                <w:rFonts w:ascii="Verdana"/>
                <w:b/>
                <w:bCs/>
              </w:rPr>
            </w:pPr>
            <w:r w:rsidRPr="004B6FE5">
              <w:rPr>
                <w:rFonts w:ascii="Verdana"/>
                <w:b/>
                <w:bCs/>
              </w:rPr>
              <w:t>Contador/a</w:t>
            </w:r>
            <w:r w:rsidRPr="004B6FE5">
              <w:rPr>
                <w:rFonts w:ascii="Verdana"/>
                <w:b/>
                <w:bCs/>
                <w:spacing w:val="-1"/>
              </w:rPr>
              <w:t xml:space="preserve"> </w:t>
            </w:r>
            <w:r w:rsidRPr="004B6FE5">
              <w:rPr>
                <w:rFonts w:ascii="Verdana"/>
                <w:b/>
                <w:bCs/>
              </w:rPr>
              <w:t>Asesor/a</w:t>
            </w:r>
            <w:r w:rsidRPr="004B6FE5">
              <w:rPr>
                <w:rFonts w:ascii="Verdana"/>
                <w:b/>
                <w:bCs/>
                <w:spacing w:val="-2"/>
              </w:rPr>
              <w:t xml:space="preserve"> </w:t>
            </w:r>
            <w:r w:rsidRPr="004B6FE5">
              <w:rPr>
                <w:rFonts w:ascii="Verdana"/>
                <w:b/>
                <w:bCs/>
              </w:rPr>
              <w:t>del</w:t>
            </w:r>
            <w:r w:rsidRPr="004B6FE5">
              <w:rPr>
                <w:rFonts w:ascii="Verdana"/>
                <w:b/>
                <w:bCs/>
                <w:spacing w:val="-1"/>
              </w:rPr>
              <w:t xml:space="preserve"> </w:t>
            </w:r>
            <w:r w:rsidRPr="004B6FE5">
              <w:rPr>
                <w:rFonts w:ascii="Verdana"/>
                <w:b/>
                <w:bCs/>
                <w:spacing w:val="-2"/>
              </w:rPr>
              <w:t>Interventor/a</w:t>
            </w:r>
          </w:p>
        </w:tc>
      </w:tr>
    </w:tbl>
    <w:p w14:paraId="70659FC8" w14:textId="77777777" w:rsidR="00BF602F" w:rsidRDefault="00BF602F">
      <w:pPr>
        <w:pStyle w:val="Textoindependiente"/>
      </w:pPr>
    </w:p>
    <w:p w14:paraId="05AFC1EE" w14:textId="77777777" w:rsidR="00BF602F" w:rsidRDefault="00BF602F">
      <w:pPr>
        <w:pStyle w:val="Textoindependiente"/>
      </w:pPr>
    </w:p>
    <w:p w14:paraId="452322AB" w14:textId="77777777" w:rsidR="004B6FE5" w:rsidRDefault="004B6FE5">
      <w:pPr>
        <w:pStyle w:val="Textoindependiente"/>
      </w:pPr>
    </w:p>
    <w:p w14:paraId="45CB6ACA" w14:textId="77777777" w:rsidR="004B6FE5" w:rsidRDefault="004B6FE5">
      <w:pPr>
        <w:pStyle w:val="Textoindependiente"/>
      </w:pPr>
    </w:p>
    <w:p w14:paraId="6E46B0EA" w14:textId="77777777" w:rsidR="004B6FE5" w:rsidRDefault="004B6FE5">
      <w:pPr>
        <w:pStyle w:val="Textoindependiente"/>
      </w:pPr>
    </w:p>
    <w:p w14:paraId="42AF8E1E" w14:textId="77777777" w:rsidR="00BF602F" w:rsidRPr="004B6FE5" w:rsidRDefault="001A3544">
      <w:pPr>
        <w:pStyle w:val="Textoindependiente"/>
        <w:ind w:left="86"/>
        <w:jc w:val="center"/>
        <w:rPr>
          <w:b/>
          <w:bCs/>
        </w:rPr>
      </w:pPr>
      <w:r w:rsidRPr="004B6FE5">
        <w:rPr>
          <w:b/>
          <w:bCs/>
        </w:rPr>
        <w:t>Fecha</w:t>
      </w:r>
      <w:r w:rsidRPr="004B6FE5">
        <w:rPr>
          <w:b/>
          <w:bCs/>
          <w:spacing w:val="-2"/>
        </w:rPr>
        <w:t xml:space="preserve"> </w:t>
      </w:r>
      <w:r w:rsidRPr="004B6FE5">
        <w:rPr>
          <w:b/>
          <w:bCs/>
        </w:rPr>
        <w:t xml:space="preserve">de </w:t>
      </w:r>
      <w:r w:rsidRPr="004B6FE5">
        <w:rPr>
          <w:b/>
          <w:bCs/>
          <w:spacing w:val="-2"/>
        </w:rPr>
        <w:t>emisión</w:t>
      </w:r>
    </w:p>
    <w:p w14:paraId="6703EF5C" w14:textId="5FE1A784" w:rsidR="00BF602F" w:rsidRDefault="00BF602F" w:rsidP="001526D3">
      <w:pPr>
        <w:spacing w:before="79" w:line="480" w:lineRule="auto"/>
        <w:ind w:right="6793"/>
      </w:pPr>
    </w:p>
    <w:sectPr w:rsidR="00BF602F">
      <w:pgSz w:w="19450" w:h="12250" w:orient="landscape"/>
      <w:pgMar w:top="1140" w:right="620" w:bottom="1400" w:left="1660" w:header="0" w:footer="11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3269F" w14:textId="77777777" w:rsidR="00426FD6" w:rsidRDefault="00426FD6">
      <w:r>
        <w:separator/>
      </w:r>
    </w:p>
  </w:endnote>
  <w:endnote w:type="continuationSeparator" w:id="0">
    <w:p w14:paraId="126143CF" w14:textId="77777777" w:rsidR="00426FD6" w:rsidRDefault="00426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8993D" w14:textId="77777777" w:rsidR="00BF602F" w:rsidRDefault="001A3544">
    <w:pPr>
      <w:pStyle w:val="Textoindependiente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486706688" behindDoc="1" locked="0" layoutInCell="1" allowOverlap="1" wp14:anchorId="4F0A6B14" wp14:editId="5DBAC24B">
              <wp:simplePos x="0" y="0"/>
              <wp:positionH relativeFrom="page">
                <wp:posOffset>11128235</wp:posOffset>
              </wp:positionH>
              <wp:positionV relativeFrom="page">
                <wp:posOffset>6871828</wp:posOffset>
              </wp:positionV>
              <wp:extent cx="266065" cy="1879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B4A6AC" w14:textId="77777777" w:rsidR="00BF602F" w:rsidRDefault="001A3544">
                          <w:pPr>
                            <w:pStyle w:val="Textoindependiente"/>
                            <w:spacing w:line="296" w:lineRule="exact"/>
                            <w:ind w:left="60"/>
                            <w:rPr>
                              <w:rFonts w:ascii="Lucida Sans Unicode"/>
                            </w:rPr>
                          </w:pPr>
                          <w:r>
                            <w:rPr>
                              <w:rFonts w:ascii="Lucida Sans Unicode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Lucida Sans Unicode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Lucida Sans Unicode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Lucida Sans Unicode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Lucida Sans Unicode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0A6B1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876.25pt;margin-top:541.1pt;width:20.95pt;height:14.8pt;z-index:-1660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" filled="f" stroked="f">
              <v:textbox inset="0,0,0,0">
                <w:txbxContent>
                  <w:p w14:paraId="7CB4A6AC" w14:textId="77777777" w:rsidR="00BF602F" w:rsidRDefault="001A3544">
                    <w:pPr>
                      <w:pStyle w:val="Textoindependiente"/>
                      <w:spacing w:line="296" w:lineRule="exact"/>
                      <w:ind w:left="60"/>
                      <w:rPr>
                        <w:rFonts w:ascii="Lucida Sans Unicode"/>
                      </w:rPr>
                    </w:pPr>
                    <w:r>
                      <w:rPr>
                        <w:rFonts w:ascii="Lucida Sans Unicode"/>
                        <w:spacing w:val="-5"/>
                      </w:rPr>
                      <w:fldChar w:fldCharType="begin"/>
                    </w:r>
                    <w:r>
                      <w:rPr>
                        <w:rFonts w:ascii="Lucida Sans Unicode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Lucida Sans Unicode"/>
                        <w:spacing w:val="-5"/>
                      </w:rPr>
                      <w:fldChar w:fldCharType="separate"/>
                    </w:r>
                    <w:r>
                      <w:rPr>
                        <w:rFonts w:ascii="Lucida Sans Unicode"/>
                        <w:spacing w:val="-5"/>
                      </w:rPr>
                      <w:t>10</w:t>
                    </w:r>
                    <w:r>
                      <w:rPr>
                        <w:rFonts w:ascii="Lucida Sans Unicode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56FB3" w14:textId="77777777" w:rsidR="00426FD6" w:rsidRDefault="00426FD6">
      <w:r>
        <w:separator/>
      </w:r>
    </w:p>
  </w:footnote>
  <w:footnote w:type="continuationSeparator" w:id="0">
    <w:p w14:paraId="673D3BE8" w14:textId="77777777" w:rsidR="00426FD6" w:rsidRDefault="00426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43CCA" w14:textId="7C158941" w:rsidR="004B6FE5" w:rsidRDefault="004B6FE5">
    <w:pPr>
      <w:pStyle w:val="Encabezado"/>
    </w:pPr>
    <w:r>
      <w:rPr>
        <w:noProof/>
      </w:rPr>
      <w:drawing>
        <wp:inline distT="0" distB="0" distL="0" distR="0" wp14:anchorId="613F76D3" wp14:editId="31448814">
          <wp:extent cx="1168762" cy="1038225"/>
          <wp:effectExtent l="0" t="0" r="0" b="0"/>
          <wp:docPr id="193292786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6065027" name="Imagen 16460650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3806" cy="1042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301"/>
    <w:multiLevelType w:val="hybridMultilevel"/>
    <w:tmpl w:val="55F8843C"/>
    <w:lvl w:ilvl="0" w:tplc="782EDC50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906CF4D8">
      <w:numFmt w:val="bullet"/>
      <w:lvlText w:val="•"/>
      <w:lvlJc w:val="left"/>
      <w:pPr>
        <w:ind w:left="1253" w:hanging="360"/>
      </w:pPr>
      <w:rPr>
        <w:rFonts w:hint="default"/>
        <w:lang w:val="es-ES" w:eastAsia="en-US" w:bidi="ar-SA"/>
      </w:rPr>
    </w:lvl>
    <w:lvl w:ilvl="2" w:tplc="9CB07B2A">
      <w:numFmt w:val="bullet"/>
      <w:lvlText w:val="•"/>
      <w:lvlJc w:val="left"/>
      <w:pPr>
        <w:ind w:left="1726" w:hanging="360"/>
      </w:pPr>
      <w:rPr>
        <w:rFonts w:hint="default"/>
        <w:lang w:val="es-ES" w:eastAsia="en-US" w:bidi="ar-SA"/>
      </w:rPr>
    </w:lvl>
    <w:lvl w:ilvl="3" w:tplc="95E05026">
      <w:numFmt w:val="bullet"/>
      <w:lvlText w:val="•"/>
      <w:lvlJc w:val="left"/>
      <w:pPr>
        <w:ind w:left="2200" w:hanging="360"/>
      </w:pPr>
      <w:rPr>
        <w:rFonts w:hint="default"/>
        <w:lang w:val="es-ES" w:eastAsia="en-US" w:bidi="ar-SA"/>
      </w:rPr>
    </w:lvl>
    <w:lvl w:ilvl="4" w:tplc="3702A312">
      <w:numFmt w:val="bullet"/>
      <w:lvlText w:val="•"/>
      <w:lvlJc w:val="left"/>
      <w:pPr>
        <w:ind w:left="2673" w:hanging="360"/>
      </w:pPr>
      <w:rPr>
        <w:rFonts w:hint="default"/>
        <w:lang w:val="es-ES" w:eastAsia="en-US" w:bidi="ar-SA"/>
      </w:rPr>
    </w:lvl>
    <w:lvl w:ilvl="5" w:tplc="5BEE1114">
      <w:numFmt w:val="bullet"/>
      <w:lvlText w:val="•"/>
      <w:lvlJc w:val="left"/>
      <w:pPr>
        <w:ind w:left="3147" w:hanging="360"/>
      </w:pPr>
      <w:rPr>
        <w:rFonts w:hint="default"/>
        <w:lang w:val="es-ES" w:eastAsia="en-US" w:bidi="ar-SA"/>
      </w:rPr>
    </w:lvl>
    <w:lvl w:ilvl="6" w:tplc="AD64640C">
      <w:numFmt w:val="bullet"/>
      <w:lvlText w:val="•"/>
      <w:lvlJc w:val="left"/>
      <w:pPr>
        <w:ind w:left="3620" w:hanging="360"/>
      </w:pPr>
      <w:rPr>
        <w:rFonts w:hint="default"/>
        <w:lang w:val="es-ES" w:eastAsia="en-US" w:bidi="ar-SA"/>
      </w:rPr>
    </w:lvl>
    <w:lvl w:ilvl="7" w:tplc="B7385FF6">
      <w:numFmt w:val="bullet"/>
      <w:lvlText w:val="•"/>
      <w:lvlJc w:val="left"/>
      <w:pPr>
        <w:ind w:left="4093" w:hanging="360"/>
      </w:pPr>
      <w:rPr>
        <w:rFonts w:hint="default"/>
        <w:lang w:val="es-ES" w:eastAsia="en-US" w:bidi="ar-SA"/>
      </w:rPr>
    </w:lvl>
    <w:lvl w:ilvl="8" w:tplc="C53AD96A">
      <w:numFmt w:val="bullet"/>
      <w:lvlText w:val="•"/>
      <w:lvlJc w:val="left"/>
      <w:pPr>
        <w:ind w:left="4567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98A1196"/>
    <w:multiLevelType w:val="hybridMultilevel"/>
    <w:tmpl w:val="B7FCAE40"/>
    <w:lvl w:ilvl="0" w:tplc="5FFCD424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ED4890E0">
      <w:numFmt w:val="bullet"/>
      <w:lvlText w:val="•"/>
      <w:lvlJc w:val="left"/>
      <w:pPr>
        <w:ind w:left="1228" w:hanging="360"/>
      </w:pPr>
      <w:rPr>
        <w:rFonts w:hint="default"/>
        <w:lang w:val="es-ES" w:eastAsia="en-US" w:bidi="ar-SA"/>
      </w:rPr>
    </w:lvl>
    <w:lvl w:ilvl="2" w:tplc="82A0D2CC">
      <w:numFmt w:val="bullet"/>
      <w:lvlText w:val="•"/>
      <w:lvlJc w:val="left"/>
      <w:pPr>
        <w:ind w:left="1657" w:hanging="360"/>
      </w:pPr>
      <w:rPr>
        <w:rFonts w:hint="default"/>
        <w:lang w:val="es-ES" w:eastAsia="en-US" w:bidi="ar-SA"/>
      </w:rPr>
    </w:lvl>
    <w:lvl w:ilvl="3" w:tplc="70EEC32C">
      <w:numFmt w:val="bullet"/>
      <w:lvlText w:val="•"/>
      <w:lvlJc w:val="left"/>
      <w:pPr>
        <w:ind w:left="2086" w:hanging="360"/>
      </w:pPr>
      <w:rPr>
        <w:rFonts w:hint="default"/>
        <w:lang w:val="es-ES" w:eastAsia="en-US" w:bidi="ar-SA"/>
      </w:rPr>
    </w:lvl>
    <w:lvl w:ilvl="4" w:tplc="05865ABE">
      <w:numFmt w:val="bullet"/>
      <w:lvlText w:val="•"/>
      <w:lvlJc w:val="left"/>
      <w:pPr>
        <w:ind w:left="2515" w:hanging="360"/>
      </w:pPr>
      <w:rPr>
        <w:rFonts w:hint="default"/>
        <w:lang w:val="es-ES" w:eastAsia="en-US" w:bidi="ar-SA"/>
      </w:rPr>
    </w:lvl>
    <w:lvl w:ilvl="5" w:tplc="AEA0C224">
      <w:numFmt w:val="bullet"/>
      <w:lvlText w:val="•"/>
      <w:lvlJc w:val="left"/>
      <w:pPr>
        <w:ind w:left="2944" w:hanging="360"/>
      </w:pPr>
      <w:rPr>
        <w:rFonts w:hint="default"/>
        <w:lang w:val="es-ES" w:eastAsia="en-US" w:bidi="ar-SA"/>
      </w:rPr>
    </w:lvl>
    <w:lvl w:ilvl="6" w:tplc="62C6CB3A">
      <w:numFmt w:val="bullet"/>
      <w:lvlText w:val="•"/>
      <w:lvlJc w:val="left"/>
      <w:pPr>
        <w:ind w:left="3372" w:hanging="360"/>
      </w:pPr>
      <w:rPr>
        <w:rFonts w:hint="default"/>
        <w:lang w:val="es-ES" w:eastAsia="en-US" w:bidi="ar-SA"/>
      </w:rPr>
    </w:lvl>
    <w:lvl w:ilvl="7" w:tplc="0F5692AE">
      <w:numFmt w:val="bullet"/>
      <w:lvlText w:val="•"/>
      <w:lvlJc w:val="left"/>
      <w:pPr>
        <w:ind w:left="3801" w:hanging="360"/>
      </w:pPr>
      <w:rPr>
        <w:rFonts w:hint="default"/>
        <w:lang w:val="es-ES" w:eastAsia="en-US" w:bidi="ar-SA"/>
      </w:rPr>
    </w:lvl>
    <w:lvl w:ilvl="8" w:tplc="8ABA647A">
      <w:numFmt w:val="bullet"/>
      <w:lvlText w:val="•"/>
      <w:lvlJc w:val="left"/>
      <w:pPr>
        <w:ind w:left="4230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0C4D20CF"/>
    <w:multiLevelType w:val="hybridMultilevel"/>
    <w:tmpl w:val="C61E2916"/>
    <w:lvl w:ilvl="0" w:tplc="8D9E851A">
      <w:numFmt w:val="bullet"/>
      <w:lvlText w:val="-"/>
      <w:lvlJc w:val="left"/>
      <w:pPr>
        <w:ind w:left="43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D62AB33E">
      <w:numFmt w:val="bullet"/>
      <w:lvlText w:val="•"/>
      <w:lvlJc w:val="left"/>
      <w:pPr>
        <w:ind w:left="932" w:hanging="360"/>
      </w:pPr>
      <w:rPr>
        <w:rFonts w:hint="default"/>
        <w:lang w:val="es-ES" w:eastAsia="en-US" w:bidi="ar-SA"/>
      </w:rPr>
    </w:lvl>
    <w:lvl w:ilvl="2" w:tplc="D646E6E6">
      <w:numFmt w:val="bullet"/>
      <w:lvlText w:val="•"/>
      <w:lvlJc w:val="left"/>
      <w:pPr>
        <w:ind w:left="1425" w:hanging="360"/>
      </w:pPr>
      <w:rPr>
        <w:rFonts w:hint="default"/>
        <w:lang w:val="es-ES" w:eastAsia="en-US" w:bidi="ar-SA"/>
      </w:rPr>
    </w:lvl>
    <w:lvl w:ilvl="3" w:tplc="CBB43144">
      <w:numFmt w:val="bullet"/>
      <w:lvlText w:val="•"/>
      <w:lvlJc w:val="left"/>
      <w:pPr>
        <w:ind w:left="1917" w:hanging="360"/>
      </w:pPr>
      <w:rPr>
        <w:rFonts w:hint="default"/>
        <w:lang w:val="es-ES" w:eastAsia="en-US" w:bidi="ar-SA"/>
      </w:rPr>
    </w:lvl>
    <w:lvl w:ilvl="4" w:tplc="43DE051C">
      <w:numFmt w:val="bullet"/>
      <w:lvlText w:val="•"/>
      <w:lvlJc w:val="left"/>
      <w:pPr>
        <w:ind w:left="2410" w:hanging="360"/>
      </w:pPr>
      <w:rPr>
        <w:rFonts w:hint="default"/>
        <w:lang w:val="es-ES" w:eastAsia="en-US" w:bidi="ar-SA"/>
      </w:rPr>
    </w:lvl>
    <w:lvl w:ilvl="5" w:tplc="8116899A">
      <w:numFmt w:val="bullet"/>
      <w:lvlText w:val="•"/>
      <w:lvlJc w:val="left"/>
      <w:pPr>
        <w:ind w:left="2903" w:hanging="360"/>
      </w:pPr>
      <w:rPr>
        <w:rFonts w:hint="default"/>
        <w:lang w:val="es-ES" w:eastAsia="en-US" w:bidi="ar-SA"/>
      </w:rPr>
    </w:lvl>
    <w:lvl w:ilvl="6" w:tplc="69C62F04">
      <w:numFmt w:val="bullet"/>
      <w:lvlText w:val="•"/>
      <w:lvlJc w:val="left"/>
      <w:pPr>
        <w:ind w:left="3395" w:hanging="360"/>
      </w:pPr>
      <w:rPr>
        <w:rFonts w:hint="default"/>
        <w:lang w:val="es-ES" w:eastAsia="en-US" w:bidi="ar-SA"/>
      </w:rPr>
    </w:lvl>
    <w:lvl w:ilvl="7" w:tplc="2DB62DAE">
      <w:numFmt w:val="bullet"/>
      <w:lvlText w:val="•"/>
      <w:lvlJc w:val="left"/>
      <w:pPr>
        <w:ind w:left="3888" w:hanging="360"/>
      </w:pPr>
      <w:rPr>
        <w:rFonts w:hint="default"/>
        <w:lang w:val="es-ES" w:eastAsia="en-US" w:bidi="ar-SA"/>
      </w:rPr>
    </w:lvl>
    <w:lvl w:ilvl="8" w:tplc="CC58C312">
      <w:numFmt w:val="bullet"/>
      <w:lvlText w:val="•"/>
      <w:lvlJc w:val="left"/>
      <w:pPr>
        <w:ind w:left="4380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13EA3509"/>
    <w:multiLevelType w:val="hybridMultilevel"/>
    <w:tmpl w:val="A7D2CEB4"/>
    <w:lvl w:ilvl="0" w:tplc="6B7CD240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74B4783A">
      <w:numFmt w:val="bullet"/>
      <w:lvlText w:val="•"/>
      <w:lvlJc w:val="left"/>
      <w:pPr>
        <w:ind w:left="1253" w:hanging="360"/>
      </w:pPr>
      <w:rPr>
        <w:rFonts w:hint="default"/>
        <w:lang w:val="es-ES" w:eastAsia="en-US" w:bidi="ar-SA"/>
      </w:rPr>
    </w:lvl>
    <w:lvl w:ilvl="2" w:tplc="CB60CC78">
      <w:numFmt w:val="bullet"/>
      <w:lvlText w:val="•"/>
      <w:lvlJc w:val="left"/>
      <w:pPr>
        <w:ind w:left="1726" w:hanging="360"/>
      </w:pPr>
      <w:rPr>
        <w:rFonts w:hint="default"/>
        <w:lang w:val="es-ES" w:eastAsia="en-US" w:bidi="ar-SA"/>
      </w:rPr>
    </w:lvl>
    <w:lvl w:ilvl="3" w:tplc="C172EA60">
      <w:numFmt w:val="bullet"/>
      <w:lvlText w:val="•"/>
      <w:lvlJc w:val="left"/>
      <w:pPr>
        <w:ind w:left="2200" w:hanging="360"/>
      </w:pPr>
      <w:rPr>
        <w:rFonts w:hint="default"/>
        <w:lang w:val="es-ES" w:eastAsia="en-US" w:bidi="ar-SA"/>
      </w:rPr>
    </w:lvl>
    <w:lvl w:ilvl="4" w:tplc="E562725E">
      <w:numFmt w:val="bullet"/>
      <w:lvlText w:val="•"/>
      <w:lvlJc w:val="left"/>
      <w:pPr>
        <w:ind w:left="2673" w:hanging="360"/>
      </w:pPr>
      <w:rPr>
        <w:rFonts w:hint="default"/>
        <w:lang w:val="es-ES" w:eastAsia="en-US" w:bidi="ar-SA"/>
      </w:rPr>
    </w:lvl>
    <w:lvl w:ilvl="5" w:tplc="E02A333A">
      <w:numFmt w:val="bullet"/>
      <w:lvlText w:val="•"/>
      <w:lvlJc w:val="left"/>
      <w:pPr>
        <w:ind w:left="3147" w:hanging="360"/>
      </w:pPr>
      <w:rPr>
        <w:rFonts w:hint="default"/>
        <w:lang w:val="es-ES" w:eastAsia="en-US" w:bidi="ar-SA"/>
      </w:rPr>
    </w:lvl>
    <w:lvl w:ilvl="6" w:tplc="AC06EFE4">
      <w:numFmt w:val="bullet"/>
      <w:lvlText w:val="•"/>
      <w:lvlJc w:val="left"/>
      <w:pPr>
        <w:ind w:left="3620" w:hanging="360"/>
      </w:pPr>
      <w:rPr>
        <w:rFonts w:hint="default"/>
        <w:lang w:val="es-ES" w:eastAsia="en-US" w:bidi="ar-SA"/>
      </w:rPr>
    </w:lvl>
    <w:lvl w:ilvl="7" w:tplc="A22CF0AE">
      <w:numFmt w:val="bullet"/>
      <w:lvlText w:val="•"/>
      <w:lvlJc w:val="left"/>
      <w:pPr>
        <w:ind w:left="4093" w:hanging="360"/>
      </w:pPr>
      <w:rPr>
        <w:rFonts w:hint="default"/>
        <w:lang w:val="es-ES" w:eastAsia="en-US" w:bidi="ar-SA"/>
      </w:rPr>
    </w:lvl>
    <w:lvl w:ilvl="8" w:tplc="FC8060DA">
      <w:numFmt w:val="bullet"/>
      <w:lvlText w:val="•"/>
      <w:lvlJc w:val="left"/>
      <w:pPr>
        <w:ind w:left="4567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1D323672"/>
    <w:multiLevelType w:val="hybridMultilevel"/>
    <w:tmpl w:val="F9C47B0C"/>
    <w:lvl w:ilvl="0" w:tplc="03E0085E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65CCB95E">
      <w:numFmt w:val="bullet"/>
      <w:lvlText w:val="•"/>
      <w:lvlJc w:val="left"/>
      <w:pPr>
        <w:ind w:left="1239" w:hanging="360"/>
      </w:pPr>
      <w:rPr>
        <w:rFonts w:hint="default"/>
        <w:lang w:val="es-ES" w:eastAsia="en-US" w:bidi="ar-SA"/>
      </w:rPr>
    </w:lvl>
    <w:lvl w:ilvl="2" w:tplc="E0EA2BAA">
      <w:numFmt w:val="bullet"/>
      <w:lvlText w:val="•"/>
      <w:lvlJc w:val="left"/>
      <w:pPr>
        <w:ind w:left="1698" w:hanging="360"/>
      </w:pPr>
      <w:rPr>
        <w:rFonts w:hint="default"/>
        <w:lang w:val="es-ES" w:eastAsia="en-US" w:bidi="ar-SA"/>
      </w:rPr>
    </w:lvl>
    <w:lvl w:ilvl="3" w:tplc="927055E4">
      <w:numFmt w:val="bullet"/>
      <w:lvlText w:val="•"/>
      <w:lvlJc w:val="left"/>
      <w:pPr>
        <w:ind w:left="2157" w:hanging="360"/>
      </w:pPr>
      <w:rPr>
        <w:rFonts w:hint="default"/>
        <w:lang w:val="es-ES" w:eastAsia="en-US" w:bidi="ar-SA"/>
      </w:rPr>
    </w:lvl>
    <w:lvl w:ilvl="4" w:tplc="90184F48">
      <w:numFmt w:val="bullet"/>
      <w:lvlText w:val="•"/>
      <w:lvlJc w:val="left"/>
      <w:pPr>
        <w:ind w:left="2616" w:hanging="360"/>
      </w:pPr>
      <w:rPr>
        <w:rFonts w:hint="default"/>
        <w:lang w:val="es-ES" w:eastAsia="en-US" w:bidi="ar-SA"/>
      </w:rPr>
    </w:lvl>
    <w:lvl w:ilvl="5" w:tplc="E8269F12">
      <w:numFmt w:val="bullet"/>
      <w:lvlText w:val="•"/>
      <w:lvlJc w:val="left"/>
      <w:pPr>
        <w:ind w:left="3076" w:hanging="360"/>
      </w:pPr>
      <w:rPr>
        <w:rFonts w:hint="default"/>
        <w:lang w:val="es-ES" w:eastAsia="en-US" w:bidi="ar-SA"/>
      </w:rPr>
    </w:lvl>
    <w:lvl w:ilvl="6" w:tplc="DB7E1800">
      <w:numFmt w:val="bullet"/>
      <w:lvlText w:val="•"/>
      <w:lvlJc w:val="left"/>
      <w:pPr>
        <w:ind w:left="3535" w:hanging="360"/>
      </w:pPr>
      <w:rPr>
        <w:rFonts w:hint="default"/>
        <w:lang w:val="es-ES" w:eastAsia="en-US" w:bidi="ar-SA"/>
      </w:rPr>
    </w:lvl>
    <w:lvl w:ilvl="7" w:tplc="08B428F8">
      <w:numFmt w:val="bullet"/>
      <w:lvlText w:val="•"/>
      <w:lvlJc w:val="left"/>
      <w:pPr>
        <w:ind w:left="3994" w:hanging="360"/>
      </w:pPr>
      <w:rPr>
        <w:rFonts w:hint="default"/>
        <w:lang w:val="es-ES" w:eastAsia="en-US" w:bidi="ar-SA"/>
      </w:rPr>
    </w:lvl>
    <w:lvl w:ilvl="8" w:tplc="1E54D68E">
      <w:numFmt w:val="bullet"/>
      <w:lvlText w:val="•"/>
      <w:lvlJc w:val="left"/>
      <w:pPr>
        <w:ind w:left="4453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233C74CE"/>
    <w:multiLevelType w:val="hybridMultilevel"/>
    <w:tmpl w:val="AFC6C0B8"/>
    <w:lvl w:ilvl="0" w:tplc="DBF28028">
      <w:numFmt w:val="bullet"/>
      <w:lvlText w:val="-"/>
      <w:lvlJc w:val="left"/>
      <w:pPr>
        <w:ind w:left="1147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F490F462">
      <w:numFmt w:val="bullet"/>
      <w:lvlText w:val="•"/>
      <w:lvlJc w:val="left"/>
      <w:pPr>
        <w:ind w:left="1563" w:hanging="360"/>
      </w:pPr>
      <w:rPr>
        <w:rFonts w:hint="default"/>
        <w:lang w:val="es-ES" w:eastAsia="en-US" w:bidi="ar-SA"/>
      </w:rPr>
    </w:lvl>
    <w:lvl w:ilvl="2" w:tplc="EBDA9980">
      <w:numFmt w:val="bullet"/>
      <w:lvlText w:val="•"/>
      <w:lvlJc w:val="left"/>
      <w:pPr>
        <w:ind w:left="1986" w:hanging="360"/>
      </w:pPr>
      <w:rPr>
        <w:rFonts w:hint="default"/>
        <w:lang w:val="es-ES" w:eastAsia="en-US" w:bidi="ar-SA"/>
      </w:rPr>
    </w:lvl>
    <w:lvl w:ilvl="3" w:tplc="40BCF6A8">
      <w:numFmt w:val="bullet"/>
      <w:lvlText w:val="•"/>
      <w:lvlJc w:val="left"/>
      <w:pPr>
        <w:ind w:left="2409" w:hanging="360"/>
      </w:pPr>
      <w:rPr>
        <w:rFonts w:hint="default"/>
        <w:lang w:val="es-ES" w:eastAsia="en-US" w:bidi="ar-SA"/>
      </w:rPr>
    </w:lvl>
    <w:lvl w:ilvl="4" w:tplc="368287F0">
      <w:numFmt w:val="bullet"/>
      <w:lvlText w:val="•"/>
      <w:lvlJc w:val="left"/>
      <w:pPr>
        <w:ind w:left="2832" w:hanging="360"/>
      </w:pPr>
      <w:rPr>
        <w:rFonts w:hint="default"/>
        <w:lang w:val="es-ES" w:eastAsia="en-US" w:bidi="ar-SA"/>
      </w:rPr>
    </w:lvl>
    <w:lvl w:ilvl="5" w:tplc="70C0FAE8">
      <w:numFmt w:val="bullet"/>
      <w:lvlText w:val="•"/>
      <w:lvlJc w:val="left"/>
      <w:pPr>
        <w:ind w:left="3255" w:hanging="360"/>
      </w:pPr>
      <w:rPr>
        <w:rFonts w:hint="default"/>
        <w:lang w:val="es-ES" w:eastAsia="en-US" w:bidi="ar-SA"/>
      </w:rPr>
    </w:lvl>
    <w:lvl w:ilvl="6" w:tplc="614E69B8">
      <w:numFmt w:val="bullet"/>
      <w:lvlText w:val="•"/>
      <w:lvlJc w:val="left"/>
      <w:pPr>
        <w:ind w:left="3678" w:hanging="360"/>
      </w:pPr>
      <w:rPr>
        <w:rFonts w:hint="default"/>
        <w:lang w:val="es-ES" w:eastAsia="en-US" w:bidi="ar-SA"/>
      </w:rPr>
    </w:lvl>
    <w:lvl w:ilvl="7" w:tplc="264EF120">
      <w:numFmt w:val="bullet"/>
      <w:lvlText w:val="•"/>
      <w:lvlJc w:val="left"/>
      <w:pPr>
        <w:ind w:left="4101" w:hanging="360"/>
      </w:pPr>
      <w:rPr>
        <w:rFonts w:hint="default"/>
        <w:lang w:val="es-ES" w:eastAsia="en-US" w:bidi="ar-SA"/>
      </w:rPr>
    </w:lvl>
    <w:lvl w:ilvl="8" w:tplc="DEB0B198">
      <w:numFmt w:val="bullet"/>
      <w:lvlText w:val="•"/>
      <w:lvlJc w:val="left"/>
      <w:pPr>
        <w:ind w:left="4524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2B4828F2"/>
    <w:multiLevelType w:val="hybridMultilevel"/>
    <w:tmpl w:val="2B72198C"/>
    <w:lvl w:ilvl="0" w:tplc="77208100">
      <w:numFmt w:val="bullet"/>
      <w:lvlText w:val="-"/>
      <w:lvlJc w:val="left"/>
      <w:pPr>
        <w:ind w:left="1142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7D9C68C8">
      <w:numFmt w:val="bullet"/>
      <w:lvlText w:val="•"/>
      <w:lvlJc w:val="left"/>
      <w:pPr>
        <w:ind w:left="1577" w:hanging="360"/>
      </w:pPr>
      <w:rPr>
        <w:rFonts w:hint="default"/>
        <w:lang w:val="es-ES" w:eastAsia="en-US" w:bidi="ar-SA"/>
      </w:rPr>
    </w:lvl>
    <w:lvl w:ilvl="2" w:tplc="1D9C6D50">
      <w:numFmt w:val="bullet"/>
      <w:lvlText w:val="•"/>
      <w:lvlJc w:val="left"/>
      <w:pPr>
        <w:ind w:left="2014" w:hanging="360"/>
      </w:pPr>
      <w:rPr>
        <w:rFonts w:hint="default"/>
        <w:lang w:val="es-ES" w:eastAsia="en-US" w:bidi="ar-SA"/>
      </w:rPr>
    </w:lvl>
    <w:lvl w:ilvl="3" w:tplc="1868ABB6">
      <w:numFmt w:val="bullet"/>
      <w:lvlText w:val="•"/>
      <w:lvlJc w:val="left"/>
      <w:pPr>
        <w:ind w:left="2452" w:hanging="360"/>
      </w:pPr>
      <w:rPr>
        <w:rFonts w:hint="default"/>
        <w:lang w:val="es-ES" w:eastAsia="en-US" w:bidi="ar-SA"/>
      </w:rPr>
    </w:lvl>
    <w:lvl w:ilvl="4" w:tplc="E6480EC4">
      <w:numFmt w:val="bullet"/>
      <w:lvlText w:val="•"/>
      <w:lvlJc w:val="left"/>
      <w:pPr>
        <w:ind w:left="2889" w:hanging="360"/>
      </w:pPr>
      <w:rPr>
        <w:rFonts w:hint="default"/>
        <w:lang w:val="es-ES" w:eastAsia="en-US" w:bidi="ar-SA"/>
      </w:rPr>
    </w:lvl>
    <w:lvl w:ilvl="5" w:tplc="C6D6B9F4">
      <w:numFmt w:val="bullet"/>
      <w:lvlText w:val="•"/>
      <w:lvlJc w:val="left"/>
      <w:pPr>
        <w:ind w:left="3327" w:hanging="360"/>
      </w:pPr>
      <w:rPr>
        <w:rFonts w:hint="default"/>
        <w:lang w:val="es-ES" w:eastAsia="en-US" w:bidi="ar-SA"/>
      </w:rPr>
    </w:lvl>
    <w:lvl w:ilvl="6" w:tplc="3402AB34">
      <w:numFmt w:val="bullet"/>
      <w:lvlText w:val="•"/>
      <w:lvlJc w:val="left"/>
      <w:pPr>
        <w:ind w:left="3764" w:hanging="360"/>
      </w:pPr>
      <w:rPr>
        <w:rFonts w:hint="default"/>
        <w:lang w:val="es-ES" w:eastAsia="en-US" w:bidi="ar-SA"/>
      </w:rPr>
    </w:lvl>
    <w:lvl w:ilvl="7" w:tplc="5630C0FA">
      <w:numFmt w:val="bullet"/>
      <w:lvlText w:val="•"/>
      <w:lvlJc w:val="left"/>
      <w:pPr>
        <w:ind w:left="4201" w:hanging="360"/>
      </w:pPr>
      <w:rPr>
        <w:rFonts w:hint="default"/>
        <w:lang w:val="es-ES" w:eastAsia="en-US" w:bidi="ar-SA"/>
      </w:rPr>
    </w:lvl>
    <w:lvl w:ilvl="8" w:tplc="A7B09EA6">
      <w:numFmt w:val="bullet"/>
      <w:lvlText w:val="•"/>
      <w:lvlJc w:val="left"/>
      <w:pPr>
        <w:ind w:left="4639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34C400B1"/>
    <w:multiLevelType w:val="hybridMultilevel"/>
    <w:tmpl w:val="4B9275DE"/>
    <w:lvl w:ilvl="0" w:tplc="66B82C0E">
      <w:numFmt w:val="bullet"/>
      <w:lvlText w:val="-"/>
      <w:lvlJc w:val="left"/>
      <w:pPr>
        <w:ind w:left="795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92C2BCD0">
      <w:numFmt w:val="bullet"/>
      <w:lvlText w:val="•"/>
      <w:lvlJc w:val="left"/>
      <w:pPr>
        <w:ind w:left="1229" w:hanging="360"/>
      </w:pPr>
      <w:rPr>
        <w:rFonts w:hint="default"/>
        <w:lang w:val="es-ES" w:eastAsia="en-US" w:bidi="ar-SA"/>
      </w:rPr>
    </w:lvl>
    <w:lvl w:ilvl="2" w:tplc="F12A656E">
      <w:numFmt w:val="bullet"/>
      <w:lvlText w:val="•"/>
      <w:lvlJc w:val="left"/>
      <w:pPr>
        <w:ind w:left="1658" w:hanging="360"/>
      </w:pPr>
      <w:rPr>
        <w:rFonts w:hint="default"/>
        <w:lang w:val="es-ES" w:eastAsia="en-US" w:bidi="ar-SA"/>
      </w:rPr>
    </w:lvl>
    <w:lvl w:ilvl="3" w:tplc="C7243454">
      <w:numFmt w:val="bullet"/>
      <w:lvlText w:val="•"/>
      <w:lvlJc w:val="left"/>
      <w:pPr>
        <w:ind w:left="2087" w:hanging="360"/>
      </w:pPr>
      <w:rPr>
        <w:rFonts w:hint="default"/>
        <w:lang w:val="es-ES" w:eastAsia="en-US" w:bidi="ar-SA"/>
      </w:rPr>
    </w:lvl>
    <w:lvl w:ilvl="4" w:tplc="F230CEB4">
      <w:numFmt w:val="bullet"/>
      <w:lvlText w:val="•"/>
      <w:lvlJc w:val="left"/>
      <w:pPr>
        <w:ind w:left="2517" w:hanging="360"/>
      </w:pPr>
      <w:rPr>
        <w:rFonts w:hint="default"/>
        <w:lang w:val="es-ES" w:eastAsia="en-US" w:bidi="ar-SA"/>
      </w:rPr>
    </w:lvl>
    <w:lvl w:ilvl="5" w:tplc="66CE5318">
      <w:numFmt w:val="bullet"/>
      <w:lvlText w:val="•"/>
      <w:lvlJc w:val="left"/>
      <w:pPr>
        <w:ind w:left="2946" w:hanging="360"/>
      </w:pPr>
      <w:rPr>
        <w:rFonts w:hint="default"/>
        <w:lang w:val="es-ES" w:eastAsia="en-US" w:bidi="ar-SA"/>
      </w:rPr>
    </w:lvl>
    <w:lvl w:ilvl="6" w:tplc="44FAA7A6">
      <w:numFmt w:val="bullet"/>
      <w:lvlText w:val="•"/>
      <w:lvlJc w:val="left"/>
      <w:pPr>
        <w:ind w:left="3375" w:hanging="360"/>
      </w:pPr>
      <w:rPr>
        <w:rFonts w:hint="default"/>
        <w:lang w:val="es-ES" w:eastAsia="en-US" w:bidi="ar-SA"/>
      </w:rPr>
    </w:lvl>
    <w:lvl w:ilvl="7" w:tplc="338010DC">
      <w:numFmt w:val="bullet"/>
      <w:lvlText w:val="•"/>
      <w:lvlJc w:val="left"/>
      <w:pPr>
        <w:ind w:left="3805" w:hanging="360"/>
      </w:pPr>
      <w:rPr>
        <w:rFonts w:hint="default"/>
        <w:lang w:val="es-ES" w:eastAsia="en-US" w:bidi="ar-SA"/>
      </w:rPr>
    </w:lvl>
    <w:lvl w:ilvl="8" w:tplc="180A8AF4">
      <w:numFmt w:val="bullet"/>
      <w:lvlText w:val="•"/>
      <w:lvlJc w:val="left"/>
      <w:pPr>
        <w:ind w:left="4234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3809023E"/>
    <w:multiLevelType w:val="hybridMultilevel"/>
    <w:tmpl w:val="5836A844"/>
    <w:lvl w:ilvl="0" w:tplc="DA6E4040">
      <w:start w:val="1"/>
      <w:numFmt w:val="upperLetter"/>
      <w:lvlText w:val="%1."/>
      <w:lvlJc w:val="left"/>
      <w:pPr>
        <w:ind w:left="174" w:hanging="323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B94EC10">
      <w:start w:val="1"/>
      <w:numFmt w:val="lowerRoman"/>
      <w:lvlText w:val="%2."/>
      <w:lvlJc w:val="left"/>
      <w:pPr>
        <w:ind w:left="3576" w:hanging="28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7"/>
        <w:sz w:val="22"/>
        <w:szCs w:val="22"/>
        <w:lang w:val="es-ES" w:eastAsia="en-US" w:bidi="ar-SA"/>
      </w:rPr>
    </w:lvl>
    <w:lvl w:ilvl="2" w:tplc="BE1269C2">
      <w:numFmt w:val="bullet"/>
      <w:lvlText w:val="•"/>
      <w:lvlJc w:val="left"/>
      <w:pPr>
        <w:ind w:left="4222" w:hanging="285"/>
      </w:pPr>
      <w:rPr>
        <w:rFonts w:hint="default"/>
        <w:lang w:val="es-ES" w:eastAsia="en-US" w:bidi="ar-SA"/>
      </w:rPr>
    </w:lvl>
    <w:lvl w:ilvl="3" w:tplc="924E4304">
      <w:numFmt w:val="bullet"/>
      <w:lvlText w:val="•"/>
      <w:lvlJc w:val="left"/>
      <w:pPr>
        <w:ind w:left="4864" w:hanging="285"/>
      </w:pPr>
      <w:rPr>
        <w:rFonts w:hint="default"/>
        <w:lang w:val="es-ES" w:eastAsia="en-US" w:bidi="ar-SA"/>
      </w:rPr>
    </w:lvl>
    <w:lvl w:ilvl="4" w:tplc="5E44B9FE">
      <w:numFmt w:val="bullet"/>
      <w:lvlText w:val="•"/>
      <w:lvlJc w:val="left"/>
      <w:pPr>
        <w:ind w:left="5507" w:hanging="285"/>
      </w:pPr>
      <w:rPr>
        <w:rFonts w:hint="default"/>
        <w:lang w:val="es-ES" w:eastAsia="en-US" w:bidi="ar-SA"/>
      </w:rPr>
    </w:lvl>
    <w:lvl w:ilvl="5" w:tplc="D37E1CC0">
      <w:numFmt w:val="bullet"/>
      <w:lvlText w:val="•"/>
      <w:lvlJc w:val="left"/>
      <w:pPr>
        <w:ind w:left="6149" w:hanging="285"/>
      </w:pPr>
      <w:rPr>
        <w:rFonts w:hint="default"/>
        <w:lang w:val="es-ES" w:eastAsia="en-US" w:bidi="ar-SA"/>
      </w:rPr>
    </w:lvl>
    <w:lvl w:ilvl="6" w:tplc="449C904A">
      <w:numFmt w:val="bullet"/>
      <w:lvlText w:val="•"/>
      <w:lvlJc w:val="left"/>
      <w:pPr>
        <w:ind w:left="6792" w:hanging="285"/>
      </w:pPr>
      <w:rPr>
        <w:rFonts w:hint="default"/>
        <w:lang w:val="es-ES" w:eastAsia="en-US" w:bidi="ar-SA"/>
      </w:rPr>
    </w:lvl>
    <w:lvl w:ilvl="7" w:tplc="D938EA4C">
      <w:numFmt w:val="bullet"/>
      <w:lvlText w:val="•"/>
      <w:lvlJc w:val="left"/>
      <w:pPr>
        <w:ind w:left="7434" w:hanging="285"/>
      </w:pPr>
      <w:rPr>
        <w:rFonts w:hint="default"/>
        <w:lang w:val="es-ES" w:eastAsia="en-US" w:bidi="ar-SA"/>
      </w:rPr>
    </w:lvl>
    <w:lvl w:ilvl="8" w:tplc="FF76DBCC">
      <w:numFmt w:val="bullet"/>
      <w:lvlText w:val="•"/>
      <w:lvlJc w:val="left"/>
      <w:pPr>
        <w:ind w:left="8077" w:hanging="285"/>
      </w:pPr>
      <w:rPr>
        <w:rFonts w:hint="default"/>
        <w:lang w:val="es-ES" w:eastAsia="en-US" w:bidi="ar-SA"/>
      </w:rPr>
    </w:lvl>
  </w:abstractNum>
  <w:abstractNum w:abstractNumId="9" w15:restartNumberingAfterBreak="0">
    <w:nsid w:val="3D411CD6"/>
    <w:multiLevelType w:val="hybridMultilevel"/>
    <w:tmpl w:val="EC842E2E"/>
    <w:lvl w:ilvl="0" w:tplc="05F8424C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E4B6D38C">
      <w:numFmt w:val="bullet"/>
      <w:lvlText w:val="•"/>
      <w:lvlJc w:val="left"/>
      <w:pPr>
        <w:ind w:left="1228" w:hanging="360"/>
      </w:pPr>
      <w:rPr>
        <w:rFonts w:hint="default"/>
        <w:lang w:val="es-ES" w:eastAsia="en-US" w:bidi="ar-SA"/>
      </w:rPr>
    </w:lvl>
    <w:lvl w:ilvl="2" w:tplc="1B64309C">
      <w:numFmt w:val="bullet"/>
      <w:lvlText w:val="•"/>
      <w:lvlJc w:val="left"/>
      <w:pPr>
        <w:ind w:left="1657" w:hanging="360"/>
      </w:pPr>
      <w:rPr>
        <w:rFonts w:hint="default"/>
        <w:lang w:val="es-ES" w:eastAsia="en-US" w:bidi="ar-SA"/>
      </w:rPr>
    </w:lvl>
    <w:lvl w:ilvl="3" w:tplc="2C0C53E4">
      <w:numFmt w:val="bullet"/>
      <w:lvlText w:val="•"/>
      <w:lvlJc w:val="left"/>
      <w:pPr>
        <w:ind w:left="2086" w:hanging="360"/>
      </w:pPr>
      <w:rPr>
        <w:rFonts w:hint="default"/>
        <w:lang w:val="es-ES" w:eastAsia="en-US" w:bidi="ar-SA"/>
      </w:rPr>
    </w:lvl>
    <w:lvl w:ilvl="4" w:tplc="BEF66580">
      <w:numFmt w:val="bullet"/>
      <w:lvlText w:val="•"/>
      <w:lvlJc w:val="left"/>
      <w:pPr>
        <w:ind w:left="2515" w:hanging="360"/>
      </w:pPr>
      <w:rPr>
        <w:rFonts w:hint="default"/>
        <w:lang w:val="es-ES" w:eastAsia="en-US" w:bidi="ar-SA"/>
      </w:rPr>
    </w:lvl>
    <w:lvl w:ilvl="5" w:tplc="3B4E7C0A">
      <w:numFmt w:val="bullet"/>
      <w:lvlText w:val="•"/>
      <w:lvlJc w:val="left"/>
      <w:pPr>
        <w:ind w:left="2944" w:hanging="360"/>
      </w:pPr>
      <w:rPr>
        <w:rFonts w:hint="default"/>
        <w:lang w:val="es-ES" w:eastAsia="en-US" w:bidi="ar-SA"/>
      </w:rPr>
    </w:lvl>
    <w:lvl w:ilvl="6" w:tplc="289C6DD8">
      <w:numFmt w:val="bullet"/>
      <w:lvlText w:val="•"/>
      <w:lvlJc w:val="left"/>
      <w:pPr>
        <w:ind w:left="3372" w:hanging="360"/>
      </w:pPr>
      <w:rPr>
        <w:rFonts w:hint="default"/>
        <w:lang w:val="es-ES" w:eastAsia="en-US" w:bidi="ar-SA"/>
      </w:rPr>
    </w:lvl>
    <w:lvl w:ilvl="7" w:tplc="74BE136E">
      <w:numFmt w:val="bullet"/>
      <w:lvlText w:val="•"/>
      <w:lvlJc w:val="left"/>
      <w:pPr>
        <w:ind w:left="3801" w:hanging="360"/>
      </w:pPr>
      <w:rPr>
        <w:rFonts w:hint="default"/>
        <w:lang w:val="es-ES" w:eastAsia="en-US" w:bidi="ar-SA"/>
      </w:rPr>
    </w:lvl>
    <w:lvl w:ilvl="8" w:tplc="A0A68E9A">
      <w:numFmt w:val="bullet"/>
      <w:lvlText w:val="•"/>
      <w:lvlJc w:val="left"/>
      <w:pPr>
        <w:ind w:left="4230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3FB00352"/>
    <w:multiLevelType w:val="hybridMultilevel"/>
    <w:tmpl w:val="FC640E90"/>
    <w:lvl w:ilvl="0" w:tplc="2FD0C1FC">
      <w:start w:val="1"/>
      <w:numFmt w:val="upperLetter"/>
      <w:lvlText w:val="%1."/>
      <w:lvlJc w:val="left"/>
      <w:pPr>
        <w:ind w:left="2580" w:hanging="360"/>
        <w:jc w:val="righ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568EFEC6">
      <w:numFmt w:val="bullet"/>
      <w:lvlText w:val="•"/>
      <w:lvlJc w:val="left"/>
      <w:pPr>
        <w:ind w:left="4038" w:hanging="360"/>
      </w:pPr>
      <w:rPr>
        <w:rFonts w:hint="default"/>
        <w:lang w:val="es-ES" w:eastAsia="en-US" w:bidi="ar-SA"/>
      </w:rPr>
    </w:lvl>
    <w:lvl w:ilvl="2" w:tplc="982ECD08">
      <w:numFmt w:val="bullet"/>
      <w:lvlText w:val="•"/>
      <w:lvlJc w:val="left"/>
      <w:pPr>
        <w:ind w:left="5496" w:hanging="360"/>
      </w:pPr>
      <w:rPr>
        <w:rFonts w:hint="default"/>
        <w:lang w:val="es-ES" w:eastAsia="en-US" w:bidi="ar-SA"/>
      </w:rPr>
    </w:lvl>
    <w:lvl w:ilvl="3" w:tplc="2AF68F14">
      <w:numFmt w:val="bullet"/>
      <w:lvlText w:val="•"/>
      <w:lvlJc w:val="left"/>
      <w:pPr>
        <w:ind w:left="6954" w:hanging="360"/>
      </w:pPr>
      <w:rPr>
        <w:rFonts w:hint="default"/>
        <w:lang w:val="es-ES" w:eastAsia="en-US" w:bidi="ar-SA"/>
      </w:rPr>
    </w:lvl>
    <w:lvl w:ilvl="4" w:tplc="69648A1C">
      <w:numFmt w:val="bullet"/>
      <w:lvlText w:val="•"/>
      <w:lvlJc w:val="left"/>
      <w:pPr>
        <w:ind w:left="8412" w:hanging="360"/>
      </w:pPr>
      <w:rPr>
        <w:rFonts w:hint="default"/>
        <w:lang w:val="es-ES" w:eastAsia="en-US" w:bidi="ar-SA"/>
      </w:rPr>
    </w:lvl>
    <w:lvl w:ilvl="5" w:tplc="BB44DA72">
      <w:numFmt w:val="bullet"/>
      <w:lvlText w:val="•"/>
      <w:lvlJc w:val="left"/>
      <w:pPr>
        <w:ind w:left="9871" w:hanging="360"/>
      </w:pPr>
      <w:rPr>
        <w:rFonts w:hint="default"/>
        <w:lang w:val="es-ES" w:eastAsia="en-US" w:bidi="ar-SA"/>
      </w:rPr>
    </w:lvl>
    <w:lvl w:ilvl="6" w:tplc="E0465BDA">
      <w:numFmt w:val="bullet"/>
      <w:lvlText w:val="•"/>
      <w:lvlJc w:val="left"/>
      <w:pPr>
        <w:ind w:left="11329" w:hanging="360"/>
      </w:pPr>
      <w:rPr>
        <w:rFonts w:hint="default"/>
        <w:lang w:val="es-ES" w:eastAsia="en-US" w:bidi="ar-SA"/>
      </w:rPr>
    </w:lvl>
    <w:lvl w:ilvl="7" w:tplc="2E08539C">
      <w:numFmt w:val="bullet"/>
      <w:lvlText w:val="•"/>
      <w:lvlJc w:val="left"/>
      <w:pPr>
        <w:ind w:left="12787" w:hanging="360"/>
      </w:pPr>
      <w:rPr>
        <w:rFonts w:hint="default"/>
        <w:lang w:val="es-ES" w:eastAsia="en-US" w:bidi="ar-SA"/>
      </w:rPr>
    </w:lvl>
    <w:lvl w:ilvl="8" w:tplc="1346CF4E">
      <w:numFmt w:val="bullet"/>
      <w:lvlText w:val="•"/>
      <w:lvlJc w:val="left"/>
      <w:pPr>
        <w:ind w:left="14245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41935B67"/>
    <w:multiLevelType w:val="hybridMultilevel"/>
    <w:tmpl w:val="A6A8EBAC"/>
    <w:lvl w:ilvl="0" w:tplc="E02A676A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D6A27F5E">
      <w:numFmt w:val="bullet"/>
      <w:lvlText w:val="•"/>
      <w:lvlJc w:val="left"/>
      <w:pPr>
        <w:ind w:left="1256" w:hanging="360"/>
      </w:pPr>
      <w:rPr>
        <w:rFonts w:hint="default"/>
        <w:lang w:val="es-ES" w:eastAsia="en-US" w:bidi="ar-SA"/>
      </w:rPr>
    </w:lvl>
    <w:lvl w:ilvl="2" w:tplc="B5F28FF2">
      <w:numFmt w:val="bullet"/>
      <w:lvlText w:val="•"/>
      <w:lvlJc w:val="left"/>
      <w:pPr>
        <w:ind w:left="1713" w:hanging="360"/>
      </w:pPr>
      <w:rPr>
        <w:rFonts w:hint="default"/>
        <w:lang w:val="es-ES" w:eastAsia="en-US" w:bidi="ar-SA"/>
      </w:rPr>
    </w:lvl>
    <w:lvl w:ilvl="3" w:tplc="A0766794">
      <w:numFmt w:val="bullet"/>
      <w:lvlText w:val="•"/>
      <w:lvlJc w:val="left"/>
      <w:pPr>
        <w:ind w:left="2169" w:hanging="360"/>
      </w:pPr>
      <w:rPr>
        <w:rFonts w:hint="default"/>
        <w:lang w:val="es-ES" w:eastAsia="en-US" w:bidi="ar-SA"/>
      </w:rPr>
    </w:lvl>
    <w:lvl w:ilvl="4" w:tplc="18EEB040">
      <w:numFmt w:val="bullet"/>
      <w:lvlText w:val="•"/>
      <w:lvlJc w:val="left"/>
      <w:pPr>
        <w:ind w:left="2626" w:hanging="360"/>
      </w:pPr>
      <w:rPr>
        <w:rFonts w:hint="default"/>
        <w:lang w:val="es-ES" w:eastAsia="en-US" w:bidi="ar-SA"/>
      </w:rPr>
    </w:lvl>
    <w:lvl w:ilvl="5" w:tplc="3B7EE194">
      <w:numFmt w:val="bullet"/>
      <w:lvlText w:val="•"/>
      <w:lvlJc w:val="left"/>
      <w:pPr>
        <w:ind w:left="3083" w:hanging="360"/>
      </w:pPr>
      <w:rPr>
        <w:rFonts w:hint="default"/>
        <w:lang w:val="es-ES" w:eastAsia="en-US" w:bidi="ar-SA"/>
      </w:rPr>
    </w:lvl>
    <w:lvl w:ilvl="6" w:tplc="8C6C7BD8">
      <w:numFmt w:val="bullet"/>
      <w:lvlText w:val="•"/>
      <w:lvlJc w:val="left"/>
      <w:pPr>
        <w:ind w:left="3539" w:hanging="360"/>
      </w:pPr>
      <w:rPr>
        <w:rFonts w:hint="default"/>
        <w:lang w:val="es-ES" w:eastAsia="en-US" w:bidi="ar-SA"/>
      </w:rPr>
    </w:lvl>
    <w:lvl w:ilvl="7" w:tplc="91C6D220">
      <w:numFmt w:val="bullet"/>
      <w:lvlText w:val="•"/>
      <w:lvlJc w:val="left"/>
      <w:pPr>
        <w:ind w:left="3996" w:hanging="360"/>
      </w:pPr>
      <w:rPr>
        <w:rFonts w:hint="default"/>
        <w:lang w:val="es-ES" w:eastAsia="en-US" w:bidi="ar-SA"/>
      </w:rPr>
    </w:lvl>
    <w:lvl w:ilvl="8" w:tplc="BFFA54F6">
      <w:numFmt w:val="bullet"/>
      <w:lvlText w:val="•"/>
      <w:lvlJc w:val="left"/>
      <w:pPr>
        <w:ind w:left="4452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4D9A4980"/>
    <w:multiLevelType w:val="hybridMultilevel"/>
    <w:tmpl w:val="CD6E94D4"/>
    <w:lvl w:ilvl="0" w:tplc="ED42AA00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5E762E3E">
      <w:numFmt w:val="bullet"/>
      <w:lvlText w:val="•"/>
      <w:lvlJc w:val="left"/>
      <w:pPr>
        <w:ind w:left="1239" w:hanging="360"/>
      </w:pPr>
      <w:rPr>
        <w:rFonts w:hint="default"/>
        <w:lang w:val="es-ES" w:eastAsia="en-US" w:bidi="ar-SA"/>
      </w:rPr>
    </w:lvl>
    <w:lvl w:ilvl="2" w:tplc="63041C80">
      <w:numFmt w:val="bullet"/>
      <w:lvlText w:val="•"/>
      <w:lvlJc w:val="left"/>
      <w:pPr>
        <w:ind w:left="1698" w:hanging="360"/>
      </w:pPr>
      <w:rPr>
        <w:rFonts w:hint="default"/>
        <w:lang w:val="es-ES" w:eastAsia="en-US" w:bidi="ar-SA"/>
      </w:rPr>
    </w:lvl>
    <w:lvl w:ilvl="3" w:tplc="E2FEBD30">
      <w:numFmt w:val="bullet"/>
      <w:lvlText w:val="•"/>
      <w:lvlJc w:val="left"/>
      <w:pPr>
        <w:ind w:left="2157" w:hanging="360"/>
      </w:pPr>
      <w:rPr>
        <w:rFonts w:hint="default"/>
        <w:lang w:val="es-ES" w:eastAsia="en-US" w:bidi="ar-SA"/>
      </w:rPr>
    </w:lvl>
    <w:lvl w:ilvl="4" w:tplc="7E1C8A38">
      <w:numFmt w:val="bullet"/>
      <w:lvlText w:val="•"/>
      <w:lvlJc w:val="left"/>
      <w:pPr>
        <w:ind w:left="2616" w:hanging="360"/>
      </w:pPr>
      <w:rPr>
        <w:rFonts w:hint="default"/>
        <w:lang w:val="es-ES" w:eastAsia="en-US" w:bidi="ar-SA"/>
      </w:rPr>
    </w:lvl>
    <w:lvl w:ilvl="5" w:tplc="2C7605BA">
      <w:numFmt w:val="bullet"/>
      <w:lvlText w:val="•"/>
      <w:lvlJc w:val="left"/>
      <w:pPr>
        <w:ind w:left="3076" w:hanging="360"/>
      </w:pPr>
      <w:rPr>
        <w:rFonts w:hint="default"/>
        <w:lang w:val="es-ES" w:eastAsia="en-US" w:bidi="ar-SA"/>
      </w:rPr>
    </w:lvl>
    <w:lvl w:ilvl="6" w:tplc="F72AC71E">
      <w:numFmt w:val="bullet"/>
      <w:lvlText w:val="•"/>
      <w:lvlJc w:val="left"/>
      <w:pPr>
        <w:ind w:left="3535" w:hanging="360"/>
      </w:pPr>
      <w:rPr>
        <w:rFonts w:hint="default"/>
        <w:lang w:val="es-ES" w:eastAsia="en-US" w:bidi="ar-SA"/>
      </w:rPr>
    </w:lvl>
    <w:lvl w:ilvl="7" w:tplc="6C929E88">
      <w:numFmt w:val="bullet"/>
      <w:lvlText w:val="•"/>
      <w:lvlJc w:val="left"/>
      <w:pPr>
        <w:ind w:left="3994" w:hanging="360"/>
      </w:pPr>
      <w:rPr>
        <w:rFonts w:hint="default"/>
        <w:lang w:val="es-ES" w:eastAsia="en-US" w:bidi="ar-SA"/>
      </w:rPr>
    </w:lvl>
    <w:lvl w:ilvl="8" w:tplc="71589B84">
      <w:numFmt w:val="bullet"/>
      <w:lvlText w:val="•"/>
      <w:lvlJc w:val="left"/>
      <w:pPr>
        <w:ind w:left="4453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52491324"/>
    <w:multiLevelType w:val="hybridMultilevel"/>
    <w:tmpl w:val="E91096F6"/>
    <w:lvl w:ilvl="0" w:tplc="C44402FC">
      <w:start w:val="1"/>
      <w:numFmt w:val="lowerLetter"/>
      <w:lvlText w:val="%1)"/>
      <w:lvlJc w:val="left"/>
      <w:pPr>
        <w:ind w:left="1599" w:hanging="282"/>
        <w:jc w:val="left"/>
      </w:pPr>
      <w:rPr>
        <w:rFonts w:hint="default"/>
        <w:spacing w:val="-1"/>
        <w:w w:val="100"/>
        <w:lang w:val="es-ES" w:eastAsia="en-US" w:bidi="ar-SA"/>
      </w:rPr>
    </w:lvl>
    <w:lvl w:ilvl="1" w:tplc="CE52A1DA">
      <w:numFmt w:val="bullet"/>
      <w:lvlText w:val="•"/>
      <w:lvlJc w:val="left"/>
      <w:pPr>
        <w:ind w:left="3156" w:hanging="282"/>
      </w:pPr>
      <w:rPr>
        <w:rFonts w:hint="default"/>
        <w:lang w:val="es-ES" w:eastAsia="en-US" w:bidi="ar-SA"/>
      </w:rPr>
    </w:lvl>
    <w:lvl w:ilvl="2" w:tplc="D9807F4E">
      <w:numFmt w:val="bullet"/>
      <w:lvlText w:val="•"/>
      <w:lvlJc w:val="left"/>
      <w:pPr>
        <w:ind w:left="4712" w:hanging="282"/>
      </w:pPr>
      <w:rPr>
        <w:rFonts w:hint="default"/>
        <w:lang w:val="es-ES" w:eastAsia="en-US" w:bidi="ar-SA"/>
      </w:rPr>
    </w:lvl>
    <w:lvl w:ilvl="3" w:tplc="542200AE">
      <w:numFmt w:val="bullet"/>
      <w:lvlText w:val="•"/>
      <w:lvlJc w:val="left"/>
      <w:pPr>
        <w:ind w:left="6268" w:hanging="282"/>
      </w:pPr>
      <w:rPr>
        <w:rFonts w:hint="default"/>
        <w:lang w:val="es-ES" w:eastAsia="en-US" w:bidi="ar-SA"/>
      </w:rPr>
    </w:lvl>
    <w:lvl w:ilvl="4" w:tplc="891EA71E">
      <w:numFmt w:val="bullet"/>
      <w:lvlText w:val="•"/>
      <w:lvlJc w:val="left"/>
      <w:pPr>
        <w:ind w:left="7824" w:hanging="282"/>
      </w:pPr>
      <w:rPr>
        <w:rFonts w:hint="default"/>
        <w:lang w:val="es-ES" w:eastAsia="en-US" w:bidi="ar-SA"/>
      </w:rPr>
    </w:lvl>
    <w:lvl w:ilvl="5" w:tplc="DE20FADE">
      <w:numFmt w:val="bullet"/>
      <w:lvlText w:val="•"/>
      <w:lvlJc w:val="left"/>
      <w:pPr>
        <w:ind w:left="9381" w:hanging="282"/>
      </w:pPr>
      <w:rPr>
        <w:rFonts w:hint="default"/>
        <w:lang w:val="es-ES" w:eastAsia="en-US" w:bidi="ar-SA"/>
      </w:rPr>
    </w:lvl>
    <w:lvl w:ilvl="6" w:tplc="AE7E9A64">
      <w:numFmt w:val="bullet"/>
      <w:lvlText w:val="•"/>
      <w:lvlJc w:val="left"/>
      <w:pPr>
        <w:ind w:left="10937" w:hanging="282"/>
      </w:pPr>
      <w:rPr>
        <w:rFonts w:hint="default"/>
        <w:lang w:val="es-ES" w:eastAsia="en-US" w:bidi="ar-SA"/>
      </w:rPr>
    </w:lvl>
    <w:lvl w:ilvl="7" w:tplc="94C6DAC4">
      <w:numFmt w:val="bullet"/>
      <w:lvlText w:val="•"/>
      <w:lvlJc w:val="left"/>
      <w:pPr>
        <w:ind w:left="12493" w:hanging="282"/>
      </w:pPr>
      <w:rPr>
        <w:rFonts w:hint="default"/>
        <w:lang w:val="es-ES" w:eastAsia="en-US" w:bidi="ar-SA"/>
      </w:rPr>
    </w:lvl>
    <w:lvl w:ilvl="8" w:tplc="26586E1A">
      <w:numFmt w:val="bullet"/>
      <w:lvlText w:val="•"/>
      <w:lvlJc w:val="left"/>
      <w:pPr>
        <w:ind w:left="14049" w:hanging="282"/>
      </w:pPr>
      <w:rPr>
        <w:rFonts w:hint="default"/>
        <w:lang w:val="es-ES" w:eastAsia="en-US" w:bidi="ar-SA"/>
      </w:rPr>
    </w:lvl>
  </w:abstractNum>
  <w:abstractNum w:abstractNumId="14" w15:restartNumberingAfterBreak="0">
    <w:nsid w:val="6447480D"/>
    <w:multiLevelType w:val="hybridMultilevel"/>
    <w:tmpl w:val="B69E6C46"/>
    <w:lvl w:ilvl="0" w:tplc="3C0285A2">
      <w:start w:val="1"/>
      <w:numFmt w:val="lowerLetter"/>
      <w:lvlText w:val="%1)"/>
      <w:lvlJc w:val="left"/>
      <w:pPr>
        <w:ind w:left="659" w:hanging="335"/>
        <w:jc w:val="lef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1"/>
        <w:w w:val="100"/>
        <w:sz w:val="28"/>
        <w:szCs w:val="28"/>
        <w:lang w:val="es-ES" w:eastAsia="en-US" w:bidi="ar-SA"/>
      </w:rPr>
    </w:lvl>
    <w:lvl w:ilvl="1" w:tplc="2CD66052">
      <w:start w:val="1"/>
      <w:numFmt w:val="upperLetter"/>
      <w:lvlText w:val="%2."/>
      <w:lvlJc w:val="left"/>
      <w:pPr>
        <w:ind w:left="4543" w:hanging="360"/>
        <w:jc w:val="righ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2" w:tplc="B6E4C42E">
      <w:numFmt w:val="bullet"/>
      <w:lvlText w:val="•"/>
      <w:lvlJc w:val="left"/>
      <w:pPr>
        <w:ind w:left="5942" w:hanging="360"/>
      </w:pPr>
      <w:rPr>
        <w:rFonts w:hint="default"/>
        <w:lang w:val="es-ES" w:eastAsia="en-US" w:bidi="ar-SA"/>
      </w:rPr>
    </w:lvl>
    <w:lvl w:ilvl="3" w:tplc="C1961ECA">
      <w:numFmt w:val="bullet"/>
      <w:lvlText w:val="•"/>
      <w:lvlJc w:val="left"/>
      <w:pPr>
        <w:ind w:left="7344" w:hanging="360"/>
      </w:pPr>
      <w:rPr>
        <w:rFonts w:hint="default"/>
        <w:lang w:val="es-ES" w:eastAsia="en-US" w:bidi="ar-SA"/>
      </w:rPr>
    </w:lvl>
    <w:lvl w:ilvl="4" w:tplc="B31CE2E6">
      <w:numFmt w:val="bullet"/>
      <w:lvlText w:val="•"/>
      <w:lvlJc w:val="left"/>
      <w:pPr>
        <w:ind w:left="8747" w:hanging="360"/>
      </w:pPr>
      <w:rPr>
        <w:rFonts w:hint="default"/>
        <w:lang w:val="es-ES" w:eastAsia="en-US" w:bidi="ar-SA"/>
      </w:rPr>
    </w:lvl>
    <w:lvl w:ilvl="5" w:tplc="35F21354">
      <w:numFmt w:val="bullet"/>
      <w:lvlText w:val="•"/>
      <w:lvlJc w:val="left"/>
      <w:pPr>
        <w:ind w:left="10149" w:hanging="360"/>
      </w:pPr>
      <w:rPr>
        <w:rFonts w:hint="default"/>
        <w:lang w:val="es-ES" w:eastAsia="en-US" w:bidi="ar-SA"/>
      </w:rPr>
    </w:lvl>
    <w:lvl w:ilvl="6" w:tplc="BD3AEFB8">
      <w:numFmt w:val="bullet"/>
      <w:lvlText w:val="•"/>
      <w:lvlJc w:val="left"/>
      <w:pPr>
        <w:ind w:left="11552" w:hanging="360"/>
      </w:pPr>
      <w:rPr>
        <w:rFonts w:hint="default"/>
        <w:lang w:val="es-ES" w:eastAsia="en-US" w:bidi="ar-SA"/>
      </w:rPr>
    </w:lvl>
    <w:lvl w:ilvl="7" w:tplc="17C89598">
      <w:numFmt w:val="bullet"/>
      <w:lvlText w:val="•"/>
      <w:lvlJc w:val="left"/>
      <w:pPr>
        <w:ind w:left="12954" w:hanging="360"/>
      </w:pPr>
      <w:rPr>
        <w:rFonts w:hint="default"/>
        <w:lang w:val="es-ES" w:eastAsia="en-US" w:bidi="ar-SA"/>
      </w:rPr>
    </w:lvl>
    <w:lvl w:ilvl="8" w:tplc="8F123734">
      <w:numFmt w:val="bullet"/>
      <w:lvlText w:val="•"/>
      <w:lvlJc w:val="left"/>
      <w:pPr>
        <w:ind w:left="14357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70C75F11"/>
    <w:multiLevelType w:val="hybridMultilevel"/>
    <w:tmpl w:val="CDFA8670"/>
    <w:lvl w:ilvl="0" w:tplc="132AA106">
      <w:numFmt w:val="bullet"/>
      <w:lvlText w:val="-"/>
      <w:lvlJc w:val="left"/>
      <w:pPr>
        <w:ind w:left="1142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0456C1EE">
      <w:numFmt w:val="bullet"/>
      <w:lvlText w:val="•"/>
      <w:lvlJc w:val="left"/>
      <w:pPr>
        <w:ind w:left="1563" w:hanging="360"/>
      </w:pPr>
      <w:rPr>
        <w:rFonts w:hint="default"/>
        <w:lang w:val="es-ES" w:eastAsia="en-US" w:bidi="ar-SA"/>
      </w:rPr>
    </w:lvl>
    <w:lvl w:ilvl="2" w:tplc="665C3080">
      <w:numFmt w:val="bullet"/>
      <w:lvlText w:val="•"/>
      <w:lvlJc w:val="left"/>
      <w:pPr>
        <w:ind w:left="1986" w:hanging="360"/>
      </w:pPr>
      <w:rPr>
        <w:rFonts w:hint="default"/>
        <w:lang w:val="es-ES" w:eastAsia="en-US" w:bidi="ar-SA"/>
      </w:rPr>
    </w:lvl>
    <w:lvl w:ilvl="3" w:tplc="F468FF0C">
      <w:numFmt w:val="bullet"/>
      <w:lvlText w:val="•"/>
      <w:lvlJc w:val="left"/>
      <w:pPr>
        <w:ind w:left="2409" w:hanging="360"/>
      </w:pPr>
      <w:rPr>
        <w:rFonts w:hint="default"/>
        <w:lang w:val="es-ES" w:eastAsia="en-US" w:bidi="ar-SA"/>
      </w:rPr>
    </w:lvl>
    <w:lvl w:ilvl="4" w:tplc="2AF8DB64">
      <w:numFmt w:val="bullet"/>
      <w:lvlText w:val="•"/>
      <w:lvlJc w:val="left"/>
      <w:pPr>
        <w:ind w:left="2832" w:hanging="360"/>
      </w:pPr>
      <w:rPr>
        <w:rFonts w:hint="default"/>
        <w:lang w:val="es-ES" w:eastAsia="en-US" w:bidi="ar-SA"/>
      </w:rPr>
    </w:lvl>
    <w:lvl w:ilvl="5" w:tplc="2496E104">
      <w:numFmt w:val="bullet"/>
      <w:lvlText w:val="•"/>
      <w:lvlJc w:val="left"/>
      <w:pPr>
        <w:ind w:left="3256" w:hanging="360"/>
      </w:pPr>
      <w:rPr>
        <w:rFonts w:hint="default"/>
        <w:lang w:val="es-ES" w:eastAsia="en-US" w:bidi="ar-SA"/>
      </w:rPr>
    </w:lvl>
    <w:lvl w:ilvl="6" w:tplc="EDB4CF3C">
      <w:numFmt w:val="bullet"/>
      <w:lvlText w:val="•"/>
      <w:lvlJc w:val="left"/>
      <w:pPr>
        <w:ind w:left="3679" w:hanging="360"/>
      </w:pPr>
      <w:rPr>
        <w:rFonts w:hint="default"/>
        <w:lang w:val="es-ES" w:eastAsia="en-US" w:bidi="ar-SA"/>
      </w:rPr>
    </w:lvl>
    <w:lvl w:ilvl="7" w:tplc="B0342872">
      <w:numFmt w:val="bullet"/>
      <w:lvlText w:val="•"/>
      <w:lvlJc w:val="left"/>
      <w:pPr>
        <w:ind w:left="4102" w:hanging="360"/>
      </w:pPr>
      <w:rPr>
        <w:rFonts w:hint="default"/>
        <w:lang w:val="es-ES" w:eastAsia="en-US" w:bidi="ar-SA"/>
      </w:rPr>
    </w:lvl>
    <w:lvl w:ilvl="8" w:tplc="14D44AEA">
      <w:numFmt w:val="bullet"/>
      <w:lvlText w:val="•"/>
      <w:lvlJc w:val="left"/>
      <w:pPr>
        <w:ind w:left="4525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7C855DD6"/>
    <w:multiLevelType w:val="multilevel"/>
    <w:tmpl w:val="4B4AE5B8"/>
    <w:lvl w:ilvl="0">
      <w:start w:val="1"/>
      <w:numFmt w:val="lowerLetter"/>
      <w:lvlText w:val="%1"/>
      <w:lvlJc w:val="left"/>
      <w:pPr>
        <w:ind w:left="174" w:hanging="566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)"/>
      <w:lvlJc w:val="left"/>
      <w:pPr>
        <w:ind w:left="174" w:hanging="56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016" w:hanging="566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934" w:hanging="56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52" w:hanging="56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771" w:hanging="56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689" w:hanging="56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07" w:hanging="56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525" w:hanging="566"/>
      </w:pPr>
      <w:rPr>
        <w:rFonts w:hint="default"/>
        <w:lang w:val="es-ES" w:eastAsia="en-US" w:bidi="ar-SA"/>
      </w:rPr>
    </w:lvl>
  </w:abstractNum>
  <w:num w:numId="1" w16cid:durableId="1401055892">
    <w:abstractNumId w:val="14"/>
  </w:num>
  <w:num w:numId="2" w16cid:durableId="1518812202">
    <w:abstractNumId w:val="13"/>
  </w:num>
  <w:num w:numId="3" w16cid:durableId="1137409029">
    <w:abstractNumId w:val="3"/>
  </w:num>
  <w:num w:numId="4" w16cid:durableId="1108504519">
    <w:abstractNumId w:val="2"/>
  </w:num>
  <w:num w:numId="5" w16cid:durableId="1554269459">
    <w:abstractNumId w:val="0"/>
  </w:num>
  <w:num w:numId="6" w16cid:durableId="1443836899">
    <w:abstractNumId w:val="11"/>
  </w:num>
  <w:num w:numId="7" w16cid:durableId="232618720">
    <w:abstractNumId w:val="6"/>
  </w:num>
  <w:num w:numId="8" w16cid:durableId="1988974115">
    <w:abstractNumId w:val="5"/>
  </w:num>
  <w:num w:numId="9" w16cid:durableId="1903521571">
    <w:abstractNumId w:val="4"/>
  </w:num>
  <w:num w:numId="10" w16cid:durableId="1558541890">
    <w:abstractNumId w:val="9"/>
  </w:num>
  <w:num w:numId="11" w16cid:durableId="2087608206">
    <w:abstractNumId w:val="12"/>
  </w:num>
  <w:num w:numId="12" w16cid:durableId="1919634033">
    <w:abstractNumId w:val="1"/>
  </w:num>
  <w:num w:numId="13" w16cid:durableId="834344903">
    <w:abstractNumId w:val="15"/>
  </w:num>
  <w:num w:numId="14" w16cid:durableId="1593079378">
    <w:abstractNumId w:val="7"/>
  </w:num>
  <w:num w:numId="15" w16cid:durableId="1445225831">
    <w:abstractNumId w:val="10"/>
  </w:num>
  <w:num w:numId="16" w16cid:durableId="1193691116">
    <w:abstractNumId w:val="16"/>
  </w:num>
  <w:num w:numId="17" w16cid:durableId="16204504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02F"/>
    <w:rsid w:val="0006735A"/>
    <w:rsid w:val="001526D3"/>
    <w:rsid w:val="001A3544"/>
    <w:rsid w:val="00426FD6"/>
    <w:rsid w:val="00494E0C"/>
    <w:rsid w:val="004B6FE5"/>
    <w:rsid w:val="00540434"/>
    <w:rsid w:val="005413F5"/>
    <w:rsid w:val="00542CAB"/>
    <w:rsid w:val="00730B87"/>
    <w:rsid w:val="00746084"/>
    <w:rsid w:val="008B67FF"/>
    <w:rsid w:val="00995421"/>
    <w:rsid w:val="00A235FB"/>
    <w:rsid w:val="00A31FC1"/>
    <w:rsid w:val="00A70E8E"/>
    <w:rsid w:val="00BC5095"/>
    <w:rsid w:val="00BF602F"/>
    <w:rsid w:val="00CD68BA"/>
    <w:rsid w:val="14C2D7FF"/>
    <w:rsid w:val="157421AC"/>
    <w:rsid w:val="45920C62"/>
    <w:rsid w:val="5230E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D560C"/>
  <w15:docId w15:val="{47DCD3A3-B338-4BA6-A7EC-5C9BC7346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73" w:firstLine="3119"/>
    </w:pPr>
  </w:style>
  <w:style w:type="paragraph" w:customStyle="1" w:styleId="TableParagraph">
    <w:name w:val="Table Paragraph"/>
    <w:basedOn w:val="Normal"/>
    <w:uiPriority w:val="1"/>
    <w:qFormat/>
    <w:rPr>
      <w:rFonts w:ascii="Lucida Sans Unicode" w:eastAsia="Lucida Sans Unicode" w:hAnsi="Lucida Sans Unicode" w:cs="Lucida Sans Unicode"/>
    </w:rPr>
  </w:style>
  <w:style w:type="paragraph" w:styleId="Encabezado">
    <w:name w:val="header"/>
    <w:basedOn w:val="Normal"/>
    <w:link w:val="EncabezadoCar"/>
    <w:uiPriority w:val="99"/>
    <w:unhideWhenUsed/>
    <w:rsid w:val="004B6FE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B6FE5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B6FE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B6FE5"/>
    <w:rPr>
      <w:rFonts w:ascii="Verdana" w:eastAsia="Verdana" w:hAnsi="Verdana" w:cs="Verdan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06EE1B-C8B1-4920-A514-153B6F6A44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79D692-207E-4DDB-8B09-40C933577C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AFA386-65A3-42D0-BFCE-6B988FC1D4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242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Sebastián Suárez Urquieta</dc:creator>
  <cp:lastModifiedBy>Paola Gutiérrez Cerda</cp:lastModifiedBy>
  <cp:revision>6</cp:revision>
  <dcterms:created xsi:type="dcterms:W3CDTF">2026-03-18T01:53:00Z</dcterms:created>
  <dcterms:modified xsi:type="dcterms:W3CDTF">2026-08-05T22:18:00Z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2024-07-18T00:00:00Z</vt:filetime>
  </property>
  <property fmtid="{D5CDD505-2E9C-101B-9397-08002B2CF9AE}" pid="5" name="Producer">
    <vt:lpwstr>䅳灯獥⹗潲摳⁦潲⁊慶愠㈲⸸⸰㬠浯摩晩敤⁵獩湧⁩呥硴′⸱⸷⁢礠ㅔ㍘吀</vt:lpwstr>
  </property>
  <property fmtid="{D5CDD505-2E9C-101B-9397-08002B2CF9AE}" pid="6" name="ContentTypeId">
    <vt:lpwstr>0x010100235138B0D203FB439F7696404CE5880A</vt:lpwstr>
  </property>
</Properties>
</file>