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6B" w:rsidRPr="00D21FD6" w:rsidRDefault="00E0586B" w:rsidP="00E0586B">
      <w:pPr>
        <w:ind w:left="1418" w:hanging="1418"/>
        <w:jc w:val="both"/>
        <w:rPr>
          <w:sz w:val="24"/>
          <w:szCs w:val="24"/>
        </w:rPr>
      </w:pPr>
    </w:p>
    <w:p w:rsidR="00E0586B" w:rsidRPr="00D21FD6" w:rsidRDefault="00E0586B" w:rsidP="00E0586B">
      <w:pPr>
        <w:ind w:left="1418" w:hanging="1418"/>
        <w:jc w:val="both"/>
        <w:rPr>
          <w:sz w:val="24"/>
          <w:szCs w:val="24"/>
        </w:rPr>
      </w:pPr>
    </w:p>
    <w:p w:rsidR="00E0586B" w:rsidRPr="00D21FD6" w:rsidRDefault="00E0586B" w:rsidP="00E0586B">
      <w:pPr>
        <w:ind w:left="1418" w:hanging="1418"/>
        <w:jc w:val="both"/>
        <w:rPr>
          <w:sz w:val="24"/>
          <w:szCs w:val="24"/>
        </w:rPr>
      </w:pPr>
    </w:p>
    <w:p w:rsidR="00E0586B" w:rsidRPr="00C0329A" w:rsidRDefault="00E0586B" w:rsidP="00E0586B">
      <w:pPr>
        <w:jc w:val="center"/>
        <w:rPr>
          <w:b/>
          <w:sz w:val="24"/>
          <w:szCs w:val="24"/>
          <w:u w:val="single"/>
        </w:rPr>
      </w:pPr>
      <w:r w:rsidRPr="00C0329A">
        <w:rPr>
          <w:b/>
          <w:sz w:val="24"/>
          <w:szCs w:val="24"/>
          <w:u w:val="single"/>
        </w:rPr>
        <w:t>MODELO DE SOLICITUD DE INICIO</w:t>
      </w:r>
    </w:p>
    <w:p w:rsidR="00E0586B" w:rsidRPr="00D21FD6" w:rsidRDefault="00E0586B" w:rsidP="00E0586B">
      <w:pPr>
        <w:jc w:val="both"/>
        <w:rPr>
          <w:b/>
          <w:sz w:val="24"/>
          <w:szCs w:val="24"/>
        </w:rPr>
      </w:pPr>
      <w:r w:rsidRPr="00D21FD6">
        <w:rPr>
          <w:b/>
          <w:sz w:val="24"/>
          <w:szCs w:val="24"/>
        </w:rPr>
        <w:tab/>
      </w:r>
      <w:r w:rsidRPr="00D21FD6">
        <w:rPr>
          <w:b/>
          <w:sz w:val="24"/>
          <w:szCs w:val="24"/>
        </w:rPr>
        <w:tab/>
      </w:r>
    </w:p>
    <w:p w:rsidR="00E0586B" w:rsidRPr="00D21FD6" w:rsidRDefault="00E0586B" w:rsidP="00E0586B">
      <w:pPr>
        <w:jc w:val="both"/>
        <w:rPr>
          <w:sz w:val="24"/>
          <w:szCs w:val="24"/>
        </w:rPr>
      </w:pPr>
      <w:r w:rsidRPr="00D21FD6">
        <w:rPr>
          <w:sz w:val="24"/>
          <w:szCs w:val="24"/>
        </w:rPr>
        <w:tab/>
      </w:r>
      <w:r w:rsidRPr="00D21FD6">
        <w:rPr>
          <w:sz w:val="24"/>
          <w:szCs w:val="24"/>
        </w:rPr>
        <w:tab/>
      </w:r>
      <w:r w:rsidRPr="00D21FD6">
        <w:rPr>
          <w:sz w:val="24"/>
          <w:szCs w:val="24"/>
        </w:rPr>
        <w:tab/>
      </w:r>
      <w:r w:rsidRPr="00D21FD6">
        <w:rPr>
          <w:sz w:val="24"/>
          <w:szCs w:val="24"/>
        </w:rPr>
        <w:tab/>
      </w:r>
    </w:p>
    <w:p w:rsidR="00E0586B" w:rsidRPr="0054595C" w:rsidRDefault="00E0586B" w:rsidP="00E0586B">
      <w:pPr>
        <w:spacing w:line="240" w:lineRule="auto"/>
        <w:jc w:val="both"/>
        <w:rPr>
          <w:sz w:val="24"/>
          <w:szCs w:val="24"/>
        </w:rPr>
      </w:pPr>
      <w:r w:rsidRPr="0054595C">
        <w:rPr>
          <w:sz w:val="24"/>
          <w:szCs w:val="24"/>
        </w:rPr>
        <w:t>Secretaria</w:t>
      </w:r>
      <w:r w:rsidRPr="0054595C">
        <w:rPr>
          <w:sz w:val="24"/>
          <w:szCs w:val="24"/>
        </w:rPr>
        <w:tab/>
      </w:r>
      <w:r w:rsidRPr="0054595C">
        <w:rPr>
          <w:sz w:val="24"/>
          <w:szCs w:val="24"/>
        </w:rPr>
        <w:tab/>
        <w:t>:</w:t>
      </w:r>
      <w:r w:rsidRPr="0054595C">
        <w:rPr>
          <w:sz w:val="24"/>
          <w:szCs w:val="24"/>
        </w:rPr>
        <w:tab/>
        <w:t>Civil</w:t>
      </w:r>
    </w:p>
    <w:p w:rsidR="00E0586B" w:rsidRPr="0054595C" w:rsidRDefault="00E0586B" w:rsidP="00E0586B">
      <w:pPr>
        <w:spacing w:line="240" w:lineRule="auto"/>
        <w:jc w:val="both"/>
        <w:rPr>
          <w:sz w:val="24"/>
          <w:szCs w:val="24"/>
        </w:rPr>
      </w:pPr>
      <w:r w:rsidRPr="0054595C">
        <w:rPr>
          <w:sz w:val="24"/>
          <w:szCs w:val="24"/>
        </w:rPr>
        <w:t>Materia</w:t>
      </w:r>
      <w:r w:rsidRPr="0054595C">
        <w:rPr>
          <w:sz w:val="24"/>
          <w:szCs w:val="24"/>
        </w:rPr>
        <w:tab/>
      </w:r>
      <w:r w:rsidRPr="0054595C">
        <w:rPr>
          <w:sz w:val="24"/>
          <w:szCs w:val="24"/>
        </w:rPr>
        <w:tab/>
        <w:t>:</w:t>
      </w:r>
      <w:r w:rsidRPr="0054595C">
        <w:rPr>
          <w:sz w:val="24"/>
          <w:szCs w:val="24"/>
        </w:rPr>
        <w:tab/>
      </w:r>
      <w:r>
        <w:rPr>
          <w:sz w:val="24"/>
          <w:szCs w:val="24"/>
        </w:rPr>
        <w:t>Solicitud de inicio de procedimiento concursal de reorganización</w:t>
      </w:r>
      <w:r w:rsidRPr="0054595C">
        <w:rPr>
          <w:sz w:val="24"/>
          <w:szCs w:val="24"/>
        </w:rPr>
        <w:t>.</w:t>
      </w:r>
    </w:p>
    <w:p w:rsidR="00E0586B" w:rsidRPr="0054595C" w:rsidRDefault="00E0586B" w:rsidP="00E0586B">
      <w:pPr>
        <w:spacing w:line="240" w:lineRule="auto"/>
        <w:jc w:val="both"/>
        <w:rPr>
          <w:sz w:val="24"/>
          <w:szCs w:val="24"/>
        </w:rPr>
      </w:pPr>
      <w:r w:rsidRPr="0054595C">
        <w:rPr>
          <w:sz w:val="24"/>
          <w:szCs w:val="24"/>
        </w:rPr>
        <w:t>Procedimiento</w:t>
      </w:r>
      <w:r>
        <w:rPr>
          <w:sz w:val="24"/>
          <w:szCs w:val="24"/>
        </w:rPr>
        <w:tab/>
      </w:r>
      <w:r w:rsidRPr="0054595C">
        <w:rPr>
          <w:sz w:val="24"/>
          <w:szCs w:val="24"/>
        </w:rPr>
        <w:t>:</w:t>
      </w:r>
      <w:r w:rsidRPr="0054595C">
        <w:rPr>
          <w:sz w:val="24"/>
          <w:szCs w:val="24"/>
        </w:rPr>
        <w:tab/>
        <w:t xml:space="preserve">Especial. </w:t>
      </w:r>
      <w:r>
        <w:rPr>
          <w:sz w:val="24"/>
          <w:szCs w:val="24"/>
        </w:rPr>
        <w:t xml:space="preserve">Ley N° 20.720, de Reorganización y Liquidación de </w:t>
      </w:r>
      <w:r>
        <w:rPr>
          <w:sz w:val="24"/>
          <w:szCs w:val="24"/>
        </w:rPr>
        <w:tab/>
      </w:r>
      <w:r>
        <w:rPr>
          <w:sz w:val="24"/>
          <w:szCs w:val="24"/>
        </w:rPr>
        <w:tab/>
      </w:r>
      <w:r>
        <w:rPr>
          <w:sz w:val="24"/>
          <w:szCs w:val="24"/>
        </w:rPr>
        <w:tab/>
      </w:r>
      <w:r>
        <w:rPr>
          <w:sz w:val="24"/>
          <w:szCs w:val="24"/>
        </w:rPr>
        <w:tab/>
        <w:t>Activos de Empresas y Personas</w:t>
      </w:r>
      <w:r w:rsidRPr="0054595C">
        <w:rPr>
          <w:sz w:val="24"/>
          <w:szCs w:val="24"/>
        </w:rPr>
        <w:t>.</w:t>
      </w:r>
    </w:p>
    <w:p w:rsidR="00E0586B" w:rsidRPr="0054595C" w:rsidRDefault="00E0586B" w:rsidP="00E0586B">
      <w:pPr>
        <w:spacing w:line="240" w:lineRule="auto"/>
        <w:jc w:val="both"/>
        <w:rPr>
          <w:sz w:val="24"/>
          <w:szCs w:val="24"/>
        </w:rPr>
      </w:pPr>
      <w:r>
        <w:rPr>
          <w:sz w:val="24"/>
          <w:szCs w:val="24"/>
        </w:rPr>
        <w:t>Empresa Deudora</w:t>
      </w:r>
      <w:r w:rsidRPr="0054595C">
        <w:rPr>
          <w:sz w:val="24"/>
          <w:szCs w:val="24"/>
        </w:rPr>
        <w:tab/>
        <w:t>:</w:t>
      </w:r>
      <w:r w:rsidRPr="0054595C">
        <w:rPr>
          <w:sz w:val="24"/>
          <w:szCs w:val="24"/>
        </w:rPr>
        <w:tab/>
      </w:r>
      <w:r>
        <w:rPr>
          <w:sz w:val="24"/>
          <w:szCs w:val="24"/>
        </w:rPr>
        <w:t>[___].</w:t>
      </w:r>
    </w:p>
    <w:p w:rsidR="00E0586B" w:rsidRPr="0054595C" w:rsidRDefault="00E0586B" w:rsidP="00E0586B">
      <w:pPr>
        <w:spacing w:line="240" w:lineRule="auto"/>
        <w:jc w:val="both"/>
        <w:rPr>
          <w:sz w:val="24"/>
          <w:szCs w:val="24"/>
        </w:rPr>
      </w:pPr>
      <w:r w:rsidRPr="0054595C">
        <w:rPr>
          <w:sz w:val="24"/>
          <w:szCs w:val="24"/>
        </w:rPr>
        <w:t>RUT</w:t>
      </w:r>
      <w:r w:rsidRPr="0054595C">
        <w:rPr>
          <w:sz w:val="24"/>
          <w:szCs w:val="24"/>
        </w:rPr>
        <w:tab/>
      </w:r>
      <w:r w:rsidRPr="0054595C">
        <w:rPr>
          <w:sz w:val="24"/>
          <w:szCs w:val="24"/>
        </w:rPr>
        <w:tab/>
      </w:r>
      <w:r w:rsidRPr="0054595C">
        <w:rPr>
          <w:sz w:val="24"/>
          <w:szCs w:val="24"/>
        </w:rPr>
        <w:tab/>
        <w:t>:</w:t>
      </w:r>
      <w:r w:rsidRPr="0054595C">
        <w:rPr>
          <w:sz w:val="24"/>
          <w:szCs w:val="24"/>
        </w:rPr>
        <w:tab/>
        <w:t>[___].</w:t>
      </w:r>
    </w:p>
    <w:p w:rsidR="00E0586B" w:rsidRPr="0054595C" w:rsidRDefault="00E0586B" w:rsidP="00E0586B">
      <w:pPr>
        <w:spacing w:line="240" w:lineRule="auto"/>
        <w:jc w:val="both"/>
        <w:rPr>
          <w:sz w:val="24"/>
          <w:szCs w:val="24"/>
        </w:rPr>
      </w:pPr>
      <w:r w:rsidRPr="0054595C">
        <w:rPr>
          <w:sz w:val="24"/>
          <w:szCs w:val="24"/>
        </w:rPr>
        <w:t>Apoderado</w:t>
      </w:r>
      <w:r>
        <w:rPr>
          <w:rStyle w:val="Refdenotaalpie"/>
          <w:sz w:val="24"/>
          <w:szCs w:val="24"/>
        </w:rPr>
        <w:footnoteReference w:id="1"/>
      </w:r>
      <w:r w:rsidRPr="0054595C">
        <w:rPr>
          <w:sz w:val="24"/>
          <w:szCs w:val="24"/>
        </w:rPr>
        <w:tab/>
      </w:r>
      <w:r w:rsidRPr="0054595C">
        <w:rPr>
          <w:sz w:val="24"/>
          <w:szCs w:val="24"/>
        </w:rPr>
        <w:tab/>
        <w:t>:</w:t>
      </w:r>
      <w:r w:rsidRPr="0054595C">
        <w:rPr>
          <w:sz w:val="24"/>
          <w:szCs w:val="24"/>
        </w:rPr>
        <w:tab/>
        <w:t>[___].</w:t>
      </w:r>
    </w:p>
    <w:p w:rsidR="00E0586B" w:rsidRPr="0054595C" w:rsidRDefault="00E0586B" w:rsidP="00E0586B">
      <w:pPr>
        <w:spacing w:line="240" w:lineRule="auto"/>
        <w:jc w:val="both"/>
        <w:rPr>
          <w:sz w:val="24"/>
          <w:szCs w:val="24"/>
        </w:rPr>
      </w:pPr>
      <w:r w:rsidRPr="0054595C">
        <w:rPr>
          <w:sz w:val="24"/>
          <w:szCs w:val="24"/>
        </w:rPr>
        <w:t>RUT</w:t>
      </w:r>
      <w:r>
        <w:rPr>
          <w:rStyle w:val="Refdenotaalpie"/>
          <w:sz w:val="24"/>
          <w:szCs w:val="24"/>
        </w:rPr>
        <w:footnoteReference w:id="2"/>
      </w:r>
      <w:r w:rsidRPr="0054595C">
        <w:rPr>
          <w:sz w:val="24"/>
          <w:szCs w:val="24"/>
        </w:rPr>
        <w:tab/>
      </w:r>
      <w:r w:rsidRPr="0054595C">
        <w:rPr>
          <w:sz w:val="24"/>
          <w:szCs w:val="24"/>
        </w:rPr>
        <w:tab/>
      </w:r>
      <w:r w:rsidRPr="0054595C">
        <w:rPr>
          <w:sz w:val="24"/>
          <w:szCs w:val="24"/>
        </w:rPr>
        <w:tab/>
        <w:t>:</w:t>
      </w:r>
      <w:r w:rsidRPr="0054595C">
        <w:rPr>
          <w:sz w:val="24"/>
          <w:szCs w:val="24"/>
        </w:rPr>
        <w:tab/>
        <w:t>[___].</w:t>
      </w:r>
    </w:p>
    <w:p w:rsidR="00E0586B" w:rsidRPr="0054595C" w:rsidRDefault="00E0586B" w:rsidP="00E0586B">
      <w:pPr>
        <w:spacing w:line="240" w:lineRule="auto"/>
        <w:jc w:val="both"/>
        <w:rPr>
          <w:sz w:val="24"/>
          <w:szCs w:val="24"/>
        </w:rPr>
      </w:pPr>
      <w:r w:rsidRPr="0054595C">
        <w:rPr>
          <w:sz w:val="24"/>
          <w:szCs w:val="24"/>
        </w:rPr>
        <w:t>Abogado patrocinante y apoderado</w:t>
      </w:r>
      <w:r w:rsidRPr="0054595C">
        <w:rPr>
          <w:sz w:val="24"/>
          <w:szCs w:val="24"/>
        </w:rPr>
        <w:tab/>
        <w:t>:</w:t>
      </w:r>
      <w:r w:rsidRPr="0054595C">
        <w:rPr>
          <w:sz w:val="24"/>
          <w:szCs w:val="24"/>
        </w:rPr>
        <w:tab/>
        <w:t>[___].</w:t>
      </w:r>
    </w:p>
    <w:p w:rsidR="00E0586B" w:rsidRPr="0054595C" w:rsidRDefault="00E0586B" w:rsidP="00E0586B">
      <w:pPr>
        <w:spacing w:line="240" w:lineRule="auto"/>
        <w:jc w:val="both"/>
        <w:rPr>
          <w:sz w:val="24"/>
          <w:szCs w:val="24"/>
        </w:rPr>
      </w:pPr>
      <w:r w:rsidRPr="0054595C">
        <w:rPr>
          <w:sz w:val="24"/>
          <w:szCs w:val="24"/>
        </w:rPr>
        <w:t>RUT</w:t>
      </w:r>
      <w:r w:rsidRPr="0054595C">
        <w:rPr>
          <w:sz w:val="24"/>
          <w:szCs w:val="24"/>
        </w:rPr>
        <w:tab/>
      </w:r>
      <w:r w:rsidRPr="0054595C">
        <w:rPr>
          <w:sz w:val="24"/>
          <w:szCs w:val="24"/>
        </w:rPr>
        <w:tab/>
      </w:r>
      <w:r w:rsidRPr="0054595C">
        <w:rPr>
          <w:sz w:val="24"/>
          <w:szCs w:val="24"/>
        </w:rPr>
        <w:tab/>
        <w:t>:</w:t>
      </w:r>
      <w:r w:rsidRPr="0054595C">
        <w:rPr>
          <w:sz w:val="24"/>
          <w:szCs w:val="24"/>
        </w:rPr>
        <w:tab/>
        <w:t>[___]</w:t>
      </w:r>
      <w:r>
        <w:rPr>
          <w:rStyle w:val="Refdenotaalpie"/>
          <w:sz w:val="24"/>
          <w:szCs w:val="24"/>
        </w:rPr>
        <w:footnoteReference w:id="3"/>
      </w:r>
      <w:r w:rsidRPr="0054595C">
        <w:rPr>
          <w:sz w:val="24"/>
          <w:szCs w:val="24"/>
        </w:rPr>
        <w:t>.</w:t>
      </w:r>
    </w:p>
    <w:p w:rsidR="00E0586B" w:rsidRDefault="00E0586B" w:rsidP="00E0586B">
      <w:pPr>
        <w:rPr>
          <w:sz w:val="24"/>
          <w:szCs w:val="24"/>
        </w:rPr>
      </w:pPr>
      <w:r>
        <w:rPr>
          <w:sz w:val="24"/>
          <w:szCs w:val="24"/>
        </w:rPr>
        <w:br w:type="page"/>
      </w:r>
    </w:p>
    <w:p w:rsidR="00E0586B" w:rsidRPr="0054595C" w:rsidRDefault="00E0586B" w:rsidP="00E0586B">
      <w:pPr>
        <w:jc w:val="both"/>
        <w:rPr>
          <w:sz w:val="24"/>
          <w:szCs w:val="24"/>
        </w:rPr>
      </w:pPr>
    </w:p>
    <w:p w:rsidR="00E0586B" w:rsidRPr="0054595C" w:rsidRDefault="00E0586B" w:rsidP="00E0586B">
      <w:pPr>
        <w:jc w:val="both"/>
        <w:rPr>
          <w:sz w:val="24"/>
          <w:szCs w:val="24"/>
        </w:rPr>
      </w:pPr>
      <w:r w:rsidRPr="0054595C">
        <w:rPr>
          <w:b/>
          <w:sz w:val="24"/>
          <w:szCs w:val="24"/>
        </w:rPr>
        <w:t>EN LO PRINCIPAL:</w:t>
      </w:r>
      <w:r w:rsidRPr="0054595C">
        <w:rPr>
          <w:sz w:val="24"/>
          <w:szCs w:val="24"/>
        </w:rPr>
        <w:t xml:space="preserve"> </w:t>
      </w:r>
      <w:r>
        <w:rPr>
          <w:sz w:val="24"/>
          <w:szCs w:val="24"/>
        </w:rPr>
        <w:t>Solicita inicio de procedimiento concursal de reorganización</w:t>
      </w:r>
      <w:r w:rsidRPr="0054595C">
        <w:rPr>
          <w:sz w:val="24"/>
          <w:szCs w:val="24"/>
        </w:rPr>
        <w:t xml:space="preserve">. </w:t>
      </w:r>
      <w:r w:rsidRPr="0054595C">
        <w:rPr>
          <w:b/>
          <w:sz w:val="24"/>
          <w:szCs w:val="24"/>
        </w:rPr>
        <w:t>PRIMER OTROSÍ</w:t>
      </w:r>
      <w:r w:rsidRPr="0054595C">
        <w:rPr>
          <w:sz w:val="24"/>
          <w:szCs w:val="24"/>
        </w:rPr>
        <w:t xml:space="preserve">: </w:t>
      </w:r>
      <w:r>
        <w:rPr>
          <w:sz w:val="24"/>
          <w:szCs w:val="24"/>
        </w:rPr>
        <w:t>Téngase presente</w:t>
      </w:r>
      <w:r w:rsidRPr="0054595C">
        <w:rPr>
          <w:sz w:val="24"/>
          <w:szCs w:val="24"/>
        </w:rPr>
        <w:t xml:space="preserve">. </w:t>
      </w:r>
      <w:r>
        <w:rPr>
          <w:sz w:val="24"/>
          <w:szCs w:val="24"/>
        </w:rPr>
        <w:t>[</w:t>
      </w:r>
      <w:r w:rsidRPr="0054595C">
        <w:rPr>
          <w:b/>
          <w:sz w:val="24"/>
          <w:szCs w:val="24"/>
        </w:rPr>
        <w:t>SEGUNDO OTROSÍ</w:t>
      </w:r>
      <w:r w:rsidRPr="0054595C">
        <w:rPr>
          <w:sz w:val="24"/>
          <w:szCs w:val="24"/>
        </w:rPr>
        <w:t xml:space="preserve">: </w:t>
      </w:r>
      <w:r>
        <w:rPr>
          <w:sz w:val="24"/>
          <w:szCs w:val="24"/>
        </w:rPr>
        <w:t>Terna de Veedores]</w:t>
      </w:r>
      <w:r>
        <w:rPr>
          <w:rStyle w:val="Refdenotaalpie"/>
          <w:sz w:val="24"/>
          <w:szCs w:val="24"/>
        </w:rPr>
        <w:footnoteReference w:id="4"/>
      </w:r>
      <w:r>
        <w:rPr>
          <w:sz w:val="24"/>
          <w:szCs w:val="24"/>
        </w:rPr>
        <w:t>.</w:t>
      </w:r>
      <w:r w:rsidRPr="0054595C">
        <w:rPr>
          <w:b/>
          <w:sz w:val="24"/>
          <w:szCs w:val="24"/>
        </w:rPr>
        <w:t xml:space="preserve"> </w:t>
      </w:r>
      <w:r w:rsidRPr="008378AF">
        <w:rPr>
          <w:sz w:val="24"/>
          <w:szCs w:val="24"/>
        </w:rPr>
        <w:t>[</w:t>
      </w:r>
      <w:r>
        <w:rPr>
          <w:b/>
          <w:sz w:val="24"/>
          <w:szCs w:val="24"/>
        </w:rPr>
        <w:t xml:space="preserve">TERCER </w:t>
      </w:r>
      <w:r w:rsidRPr="0054595C">
        <w:rPr>
          <w:b/>
          <w:sz w:val="24"/>
          <w:szCs w:val="24"/>
        </w:rPr>
        <w:t>OTROSÍ</w:t>
      </w:r>
      <w:r w:rsidRPr="0054595C">
        <w:rPr>
          <w:sz w:val="24"/>
          <w:szCs w:val="24"/>
        </w:rPr>
        <w:t xml:space="preserve">: </w:t>
      </w:r>
      <w:r>
        <w:rPr>
          <w:sz w:val="24"/>
          <w:szCs w:val="24"/>
        </w:rPr>
        <w:t>Acompaña documento.]</w:t>
      </w:r>
      <w:r w:rsidRPr="008378AF">
        <w:rPr>
          <w:rStyle w:val="Refdenotaalpie"/>
          <w:sz w:val="24"/>
          <w:szCs w:val="24"/>
        </w:rPr>
        <w:t xml:space="preserve"> </w:t>
      </w:r>
      <w:r>
        <w:rPr>
          <w:rStyle w:val="Refdenotaalpie"/>
          <w:sz w:val="24"/>
          <w:szCs w:val="24"/>
        </w:rPr>
        <w:footnoteReference w:id="5"/>
      </w:r>
      <w:r>
        <w:rPr>
          <w:sz w:val="24"/>
          <w:szCs w:val="24"/>
        </w:rPr>
        <w:t xml:space="preserve"> </w:t>
      </w:r>
      <w:r w:rsidRPr="008378AF">
        <w:rPr>
          <w:b/>
          <w:sz w:val="24"/>
          <w:szCs w:val="24"/>
        </w:rPr>
        <w:t>CUARTO OTROSÍ</w:t>
      </w:r>
      <w:r>
        <w:rPr>
          <w:sz w:val="24"/>
          <w:szCs w:val="24"/>
        </w:rPr>
        <w:t xml:space="preserve">: </w:t>
      </w:r>
      <w:r w:rsidRPr="0054595C">
        <w:rPr>
          <w:sz w:val="24"/>
          <w:szCs w:val="24"/>
        </w:rPr>
        <w:t>Patrocinio y poder.</w:t>
      </w:r>
    </w:p>
    <w:p w:rsidR="00E0586B" w:rsidRPr="0054595C" w:rsidRDefault="00E0586B" w:rsidP="00E0586B">
      <w:pPr>
        <w:jc w:val="both"/>
        <w:rPr>
          <w:sz w:val="24"/>
          <w:szCs w:val="24"/>
        </w:rPr>
      </w:pPr>
    </w:p>
    <w:p w:rsidR="00E0586B" w:rsidRPr="0054595C" w:rsidRDefault="00E0586B" w:rsidP="00E0586B">
      <w:pPr>
        <w:jc w:val="center"/>
        <w:outlineLvl w:val="0"/>
        <w:rPr>
          <w:b/>
          <w:sz w:val="24"/>
          <w:szCs w:val="24"/>
        </w:rPr>
      </w:pPr>
      <w:r w:rsidRPr="0054595C">
        <w:rPr>
          <w:b/>
          <w:sz w:val="24"/>
          <w:szCs w:val="24"/>
        </w:rPr>
        <w:t>S.J.L. Civil</w:t>
      </w:r>
    </w:p>
    <w:p w:rsidR="00E0586B" w:rsidRPr="0054595C" w:rsidRDefault="00E0586B" w:rsidP="00E0586B">
      <w:pPr>
        <w:jc w:val="both"/>
        <w:rPr>
          <w:sz w:val="24"/>
          <w:szCs w:val="24"/>
        </w:rPr>
      </w:pPr>
    </w:p>
    <w:p w:rsidR="00E0586B" w:rsidRPr="0054595C" w:rsidRDefault="00E0586B" w:rsidP="00E0586B">
      <w:pPr>
        <w:jc w:val="both"/>
        <w:rPr>
          <w:sz w:val="24"/>
          <w:szCs w:val="24"/>
        </w:rPr>
      </w:pPr>
      <w:r>
        <w:rPr>
          <w:sz w:val="24"/>
          <w:szCs w:val="24"/>
        </w:rPr>
        <w:tab/>
      </w:r>
      <w:r w:rsidRPr="0054595C">
        <w:rPr>
          <w:b/>
          <w:sz w:val="24"/>
          <w:szCs w:val="24"/>
        </w:rPr>
        <w:t>[_______]</w:t>
      </w:r>
      <w:r w:rsidRPr="0054595C">
        <w:rPr>
          <w:sz w:val="24"/>
          <w:szCs w:val="24"/>
        </w:rPr>
        <w:t xml:space="preserve">, [profesión u oficio], </w:t>
      </w:r>
      <w:r>
        <w:rPr>
          <w:sz w:val="24"/>
          <w:szCs w:val="24"/>
        </w:rPr>
        <w:t>[en su calidad de apoderado</w:t>
      </w:r>
      <w:r w:rsidRPr="0054595C">
        <w:rPr>
          <w:sz w:val="24"/>
          <w:szCs w:val="24"/>
        </w:rPr>
        <w:t xml:space="preserve"> de </w:t>
      </w:r>
      <w:r>
        <w:rPr>
          <w:sz w:val="24"/>
          <w:szCs w:val="24"/>
        </w:rPr>
        <w:t>[________] (en adelante, la</w:t>
      </w:r>
      <w:r w:rsidRPr="0054595C">
        <w:rPr>
          <w:sz w:val="24"/>
          <w:szCs w:val="24"/>
        </w:rPr>
        <w:t xml:space="preserve"> “</w:t>
      </w:r>
      <w:r w:rsidRPr="0054595C">
        <w:rPr>
          <w:b/>
          <w:sz w:val="24"/>
          <w:szCs w:val="24"/>
        </w:rPr>
        <w:t>Empresa Deudora</w:t>
      </w:r>
      <w:r w:rsidRPr="0054595C">
        <w:rPr>
          <w:sz w:val="24"/>
          <w:szCs w:val="24"/>
        </w:rPr>
        <w:t xml:space="preserve">”), según se acreditará, </w:t>
      </w:r>
      <w:r>
        <w:rPr>
          <w:sz w:val="24"/>
          <w:szCs w:val="24"/>
        </w:rPr>
        <w:t>[persona jurídica</w:t>
      </w:r>
      <w:r w:rsidRPr="0054595C">
        <w:rPr>
          <w:sz w:val="24"/>
          <w:szCs w:val="24"/>
        </w:rPr>
        <w:t xml:space="preserve"> dedicada al giro </w:t>
      </w:r>
      <w:r>
        <w:rPr>
          <w:sz w:val="24"/>
          <w:szCs w:val="24"/>
        </w:rPr>
        <w:t>[___]</w:t>
      </w:r>
      <w:r>
        <w:rPr>
          <w:rStyle w:val="Refdenotaalpie"/>
          <w:sz w:val="24"/>
          <w:szCs w:val="24"/>
        </w:rPr>
        <w:footnoteReference w:id="6"/>
      </w:r>
      <w:r>
        <w:rPr>
          <w:sz w:val="24"/>
          <w:szCs w:val="24"/>
        </w:rPr>
        <w:t>]</w:t>
      </w:r>
      <w:r w:rsidRPr="0054595C">
        <w:rPr>
          <w:sz w:val="24"/>
          <w:szCs w:val="24"/>
        </w:rPr>
        <w:t xml:space="preserve">, todos domiciliados para estos efectos en [____], a US. respetuosamente </w:t>
      </w:r>
      <w:r>
        <w:rPr>
          <w:sz w:val="24"/>
          <w:szCs w:val="24"/>
        </w:rPr>
        <w:t>digo</w:t>
      </w:r>
      <w:r w:rsidRPr="0054595C">
        <w:rPr>
          <w:sz w:val="24"/>
          <w:szCs w:val="24"/>
        </w:rPr>
        <w:t>:</w:t>
      </w:r>
    </w:p>
    <w:p w:rsidR="00E0586B" w:rsidRPr="0054595C" w:rsidRDefault="00E0586B" w:rsidP="00E0586B">
      <w:pPr>
        <w:jc w:val="both"/>
        <w:rPr>
          <w:sz w:val="24"/>
          <w:szCs w:val="24"/>
        </w:rPr>
      </w:pPr>
      <w:r>
        <w:rPr>
          <w:sz w:val="24"/>
          <w:szCs w:val="24"/>
        </w:rPr>
        <w:tab/>
      </w:r>
      <w:r w:rsidRPr="0054595C">
        <w:rPr>
          <w:sz w:val="24"/>
          <w:szCs w:val="24"/>
        </w:rPr>
        <w:t xml:space="preserve">Que </w:t>
      </w:r>
      <w:r>
        <w:rPr>
          <w:sz w:val="24"/>
          <w:szCs w:val="24"/>
        </w:rPr>
        <w:t>[</w:t>
      </w:r>
      <w:r w:rsidRPr="0054595C">
        <w:rPr>
          <w:sz w:val="24"/>
          <w:szCs w:val="24"/>
        </w:rPr>
        <w:t xml:space="preserve">en la representación que </w:t>
      </w:r>
      <w:r>
        <w:rPr>
          <w:sz w:val="24"/>
          <w:szCs w:val="24"/>
        </w:rPr>
        <w:t>invisto</w:t>
      </w:r>
      <w:r w:rsidRPr="0054595C">
        <w:rPr>
          <w:sz w:val="24"/>
          <w:szCs w:val="24"/>
        </w:rPr>
        <w:t xml:space="preserve"> y</w:t>
      </w:r>
      <w:r>
        <w:rPr>
          <w:sz w:val="24"/>
          <w:szCs w:val="24"/>
        </w:rPr>
        <w:t>]</w:t>
      </w:r>
      <w:r>
        <w:rPr>
          <w:rStyle w:val="Refdenotaalpie"/>
          <w:sz w:val="24"/>
          <w:szCs w:val="24"/>
        </w:rPr>
        <w:footnoteReference w:id="7"/>
      </w:r>
      <w:r w:rsidRPr="0054595C">
        <w:rPr>
          <w:sz w:val="24"/>
          <w:szCs w:val="24"/>
        </w:rPr>
        <w:t xml:space="preserve"> de conformidad a los artículos </w:t>
      </w:r>
      <w:r>
        <w:rPr>
          <w:sz w:val="24"/>
          <w:szCs w:val="24"/>
        </w:rPr>
        <w:t>54 y siguientes de la Ley N° 20.720, de Reorganización y Liquidación de Activos de Empresas y Personas</w:t>
      </w:r>
      <w:r w:rsidRPr="0054595C">
        <w:rPr>
          <w:sz w:val="24"/>
          <w:szCs w:val="24"/>
        </w:rPr>
        <w:t>, ven</w:t>
      </w:r>
      <w:r>
        <w:rPr>
          <w:sz w:val="24"/>
          <w:szCs w:val="24"/>
        </w:rPr>
        <w:t>go en solicitar el inicio de un procedimiento concursal de reorganización respecto de [</w:t>
      </w:r>
      <w:r w:rsidRPr="0054595C">
        <w:rPr>
          <w:i/>
          <w:sz w:val="24"/>
          <w:szCs w:val="24"/>
        </w:rPr>
        <w:t>nombre de</w:t>
      </w:r>
      <w:r>
        <w:rPr>
          <w:i/>
          <w:sz w:val="24"/>
          <w:szCs w:val="24"/>
        </w:rPr>
        <w:t xml:space="preserve"> </w:t>
      </w:r>
      <w:r w:rsidRPr="0054595C">
        <w:rPr>
          <w:i/>
          <w:sz w:val="24"/>
          <w:szCs w:val="24"/>
        </w:rPr>
        <w:t>l</w:t>
      </w:r>
      <w:r>
        <w:rPr>
          <w:i/>
          <w:sz w:val="24"/>
          <w:szCs w:val="24"/>
        </w:rPr>
        <w:t>a</w:t>
      </w:r>
      <w:r w:rsidRPr="0054595C">
        <w:rPr>
          <w:i/>
          <w:sz w:val="24"/>
          <w:szCs w:val="24"/>
        </w:rPr>
        <w:t xml:space="preserve"> </w:t>
      </w:r>
      <w:r>
        <w:rPr>
          <w:i/>
          <w:sz w:val="24"/>
          <w:szCs w:val="24"/>
        </w:rPr>
        <w:t>Empresa D</w:t>
      </w:r>
      <w:r w:rsidRPr="0054595C">
        <w:rPr>
          <w:i/>
          <w:sz w:val="24"/>
          <w:szCs w:val="24"/>
        </w:rPr>
        <w:t>eudor</w:t>
      </w:r>
      <w:r>
        <w:rPr>
          <w:i/>
          <w:sz w:val="24"/>
          <w:szCs w:val="24"/>
        </w:rPr>
        <w:t>a</w:t>
      </w:r>
      <w:r>
        <w:rPr>
          <w:sz w:val="24"/>
          <w:szCs w:val="24"/>
        </w:rPr>
        <w:t>]</w:t>
      </w:r>
      <w:r w:rsidRPr="0054595C">
        <w:rPr>
          <w:sz w:val="24"/>
          <w:szCs w:val="24"/>
        </w:rPr>
        <w:t>.</w:t>
      </w:r>
    </w:p>
    <w:p w:rsidR="00E0586B" w:rsidRPr="0054595C" w:rsidRDefault="00E0586B" w:rsidP="00E0586B">
      <w:pPr>
        <w:jc w:val="both"/>
        <w:outlineLvl w:val="0"/>
        <w:rPr>
          <w:b/>
          <w:sz w:val="24"/>
          <w:szCs w:val="24"/>
        </w:rPr>
      </w:pPr>
      <w:r>
        <w:rPr>
          <w:b/>
          <w:sz w:val="24"/>
          <w:szCs w:val="24"/>
        </w:rPr>
        <w:tab/>
      </w:r>
      <w:r w:rsidRPr="0054595C">
        <w:rPr>
          <w:b/>
          <w:sz w:val="24"/>
          <w:szCs w:val="24"/>
        </w:rPr>
        <w:t>POR TANTO,</w:t>
      </w:r>
    </w:p>
    <w:p w:rsidR="00E0586B" w:rsidRPr="0054595C" w:rsidRDefault="00E0586B" w:rsidP="00E0586B">
      <w:pPr>
        <w:jc w:val="both"/>
        <w:rPr>
          <w:sz w:val="24"/>
          <w:szCs w:val="24"/>
        </w:rPr>
      </w:pPr>
      <w:r>
        <w:rPr>
          <w:b/>
          <w:sz w:val="24"/>
          <w:szCs w:val="24"/>
        </w:rPr>
        <w:tab/>
        <w:t>RUEGO A U</w:t>
      </w:r>
      <w:r w:rsidRPr="0054595C">
        <w:rPr>
          <w:b/>
          <w:sz w:val="24"/>
          <w:szCs w:val="24"/>
        </w:rPr>
        <w:t>.S.,</w:t>
      </w:r>
      <w:r>
        <w:rPr>
          <w:sz w:val="24"/>
          <w:szCs w:val="24"/>
        </w:rPr>
        <w:t xml:space="preserve"> tener por presentada</w:t>
      </w:r>
      <w:r w:rsidRPr="0054595C">
        <w:rPr>
          <w:sz w:val="24"/>
          <w:szCs w:val="24"/>
        </w:rPr>
        <w:t xml:space="preserve"> </w:t>
      </w:r>
      <w:r>
        <w:rPr>
          <w:sz w:val="24"/>
          <w:szCs w:val="24"/>
        </w:rPr>
        <w:t>la solicitud de inicio del procedimiento concursal de reorganización de [</w:t>
      </w:r>
      <w:r w:rsidRPr="0054595C">
        <w:rPr>
          <w:i/>
          <w:sz w:val="24"/>
          <w:szCs w:val="24"/>
        </w:rPr>
        <w:t>nombre de la Empresa Deudora</w:t>
      </w:r>
      <w:r>
        <w:rPr>
          <w:sz w:val="24"/>
          <w:szCs w:val="24"/>
        </w:rPr>
        <w:t>] y</w:t>
      </w:r>
      <w:r w:rsidRPr="0054595C">
        <w:rPr>
          <w:sz w:val="24"/>
          <w:szCs w:val="24"/>
        </w:rPr>
        <w:t xml:space="preserve"> darle la tramitación que corresponde de conformidad a</w:t>
      </w:r>
      <w:r>
        <w:rPr>
          <w:sz w:val="24"/>
          <w:szCs w:val="24"/>
        </w:rPr>
        <w:t xml:space="preserve"> los</w:t>
      </w:r>
      <w:r w:rsidRPr="0054595C">
        <w:rPr>
          <w:sz w:val="24"/>
          <w:szCs w:val="24"/>
        </w:rPr>
        <w:t xml:space="preserve"> artículos </w:t>
      </w:r>
      <w:r>
        <w:rPr>
          <w:sz w:val="24"/>
          <w:szCs w:val="24"/>
        </w:rPr>
        <w:t>54 y siguientes de la Ley N° 20.720, de Reorganización y Liquidación de Activos de Empresas y Personas</w:t>
      </w:r>
      <w:r w:rsidRPr="0054595C">
        <w:rPr>
          <w:sz w:val="24"/>
          <w:szCs w:val="24"/>
        </w:rPr>
        <w:t>.</w:t>
      </w:r>
      <w:r>
        <w:rPr>
          <w:sz w:val="24"/>
          <w:szCs w:val="24"/>
        </w:rPr>
        <w:t xml:space="preserve"> </w:t>
      </w:r>
    </w:p>
    <w:p w:rsidR="00E0586B" w:rsidRPr="0054595C" w:rsidRDefault="00E0586B" w:rsidP="00E0586B">
      <w:pPr>
        <w:jc w:val="both"/>
        <w:rPr>
          <w:sz w:val="24"/>
          <w:szCs w:val="24"/>
        </w:rPr>
      </w:pPr>
      <w:r w:rsidRPr="0054595C">
        <w:rPr>
          <w:b/>
          <w:sz w:val="24"/>
          <w:szCs w:val="24"/>
        </w:rPr>
        <w:t>PRIMER OTROSÍ</w:t>
      </w:r>
      <w:r>
        <w:rPr>
          <w:sz w:val="24"/>
          <w:szCs w:val="24"/>
        </w:rPr>
        <w:t>: Ruego a U.S. tener presente que, de conformidad a lo dispuesto en el artículo 6°, inciso quinto, de la Ley N° 20.720, de Reorganización y Liquidación de Activos de Empresas y Personas, el siguiente correo electrónico es aquél al cual se podrán efectuar válidamente las notificaciones dispuestas en dicha norma: [______].</w:t>
      </w:r>
    </w:p>
    <w:p w:rsidR="00E0586B" w:rsidRDefault="00E0586B" w:rsidP="00E0586B">
      <w:pPr>
        <w:jc w:val="both"/>
        <w:rPr>
          <w:sz w:val="24"/>
          <w:szCs w:val="24"/>
        </w:rPr>
      </w:pPr>
      <w:r>
        <w:rPr>
          <w:b/>
          <w:sz w:val="24"/>
          <w:szCs w:val="24"/>
        </w:rPr>
        <w:t>[SEGUNDO</w:t>
      </w:r>
      <w:r w:rsidRPr="0054595C">
        <w:rPr>
          <w:b/>
          <w:sz w:val="24"/>
          <w:szCs w:val="24"/>
        </w:rPr>
        <w:t xml:space="preserve"> OTROSÍ</w:t>
      </w:r>
      <w:r>
        <w:rPr>
          <w:sz w:val="24"/>
          <w:szCs w:val="24"/>
        </w:rPr>
        <w:t>: Ruego a U.S. tener presente que, de conformidad a lo dispuesto en el artículo 22°, inciso cuarto, de la Ley N° 20.720, de Reorganización y Liquidación de Activos de Empresas y Personas, propongo los siguientes Veedores titulares y suplentes, respectivamente, todos los cuales forman parte de la Nómina de Veedores y se encuentran vigentes a esta fecha y ejercen sus funciones en la región correspondiente al presente tribunal:</w:t>
      </w:r>
    </w:p>
    <w:p w:rsidR="00E0586B" w:rsidRDefault="00E0586B" w:rsidP="00E0586B">
      <w:pPr>
        <w:jc w:val="both"/>
        <w:rPr>
          <w:sz w:val="24"/>
          <w:szCs w:val="24"/>
        </w:rPr>
      </w:pPr>
      <w:r>
        <w:rPr>
          <w:sz w:val="24"/>
          <w:szCs w:val="24"/>
        </w:rPr>
        <w:lastRenderedPageBreak/>
        <w:t>Veedores Titulares:</w:t>
      </w:r>
    </w:p>
    <w:p w:rsidR="00E0586B" w:rsidRDefault="00E0586B" w:rsidP="00E0586B">
      <w:pPr>
        <w:jc w:val="both"/>
        <w:rPr>
          <w:sz w:val="24"/>
          <w:szCs w:val="24"/>
        </w:rPr>
      </w:pPr>
      <w:r>
        <w:rPr>
          <w:sz w:val="24"/>
          <w:szCs w:val="24"/>
        </w:rPr>
        <w:t>a.- [___________].</w:t>
      </w:r>
    </w:p>
    <w:p w:rsidR="00E0586B" w:rsidRDefault="00E0586B" w:rsidP="00E0586B">
      <w:pPr>
        <w:jc w:val="both"/>
        <w:rPr>
          <w:sz w:val="24"/>
          <w:szCs w:val="24"/>
        </w:rPr>
      </w:pPr>
      <w:r>
        <w:rPr>
          <w:sz w:val="24"/>
          <w:szCs w:val="24"/>
        </w:rPr>
        <w:t>b.- [___________].</w:t>
      </w:r>
    </w:p>
    <w:p w:rsidR="00E0586B" w:rsidRDefault="00E0586B" w:rsidP="00E0586B">
      <w:pPr>
        <w:jc w:val="both"/>
        <w:rPr>
          <w:sz w:val="24"/>
          <w:szCs w:val="24"/>
        </w:rPr>
      </w:pPr>
      <w:r>
        <w:rPr>
          <w:sz w:val="24"/>
          <w:szCs w:val="24"/>
        </w:rPr>
        <w:t>c.- [___________].</w:t>
      </w:r>
    </w:p>
    <w:p w:rsidR="00E0586B" w:rsidRDefault="00E0586B" w:rsidP="00E0586B">
      <w:pPr>
        <w:jc w:val="both"/>
        <w:rPr>
          <w:sz w:val="24"/>
          <w:szCs w:val="24"/>
        </w:rPr>
      </w:pPr>
      <w:r>
        <w:rPr>
          <w:sz w:val="24"/>
          <w:szCs w:val="24"/>
        </w:rPr>
        <w:t>Veedores Suplentes:</w:t>
      </w:r>
    </w:p>
    <w:p w:rsidR="00E0586B" w:rsidRDefault="00E0586B" w:rsidP="00E0586B">
      <w:pPr>
        <w:jc w:val="both"/>
        <w:rPr>
          <w:sz w:val="24"/>
          <w:szCs w:val="24"/>
        </w:rPr>
      </w:pPr>
      <w:r>
        <w:rPr>
          <w:sz w:val="24"/>
          <w:szCs w:val="24"/>
        </w:rPr>
        <w:t>a.- [___________].</w:t>
      </w:r>
    </w:p>
    <w:p w:rsidR="00E0586B" w:rsidRDefault="00E0586B" w:rsidP="00E0586B">
      <w:pPr>
        <w:jc w:val="both"/>
        <w:rPr>
          <w:sz w:val="24"/>
          <w:szCs w:val="24"/>
        </w:rPr>
      </w:pPr>
      <w:r>
        <w:rPr>
          <w:sz w:val="24"/>
          <w:szCs w:val="24"/>
        </w:rPr>
        <w:t>b.- [___________].</w:t>
      </w:r>
    </w:p>
    <w:p w:rsidR="00E0586B" w:rsidRDefault="00E0586B" w:rsidP="00E0586B">
      <w:pPr>
        <w:jc w:val="both"/>
        <w:rPr>
          <w:sz w:val="24"/>
          <w:szCs w:val="24"/>
        </w:rPr>
      </w:pPr>
      <w:r>
        <w:rPr>
          <w:sz w:val="24"/>
          <w:szCs w:val="24"/>
        </w:rPr>
        <w:t>c.- [___________].]</w:t>
      </w:r>
      <w:r>
        <w:rPr>
          <w:rStyle w:val="Refdenotaalpie"/>
          <w:sz w:val="24"/>
          <w:szCs w:val="24"/>
        </w:rPr>
        <w:footnoteReference w:id="8"/>
      </w:r>
    </w:p>
    <w:p w:rsidR="00E0586B" w:rsidRDefault="00E0586B" w:rsidP="00E0586B">
      <w:pPr>
        <w:jc w:val="both"/>
        <w:rPr>
          <w:sz w:val="24"/>
          <w:szCs w:val="24"/>
        </w:rPr>
      </w:pPr>
      <w:r>
        <w:rPr>
          <w:sz w:val="24"/>
          <w:szCs w:val="24"/>
        </w:rPr>
        <w:t>[</w:t>
      </w:r>
      <w:r w:rsidRPr="008F4557">
        <w:rPr>
          <w:b/>
          <w:sz w:val="24"/>
          <w:szCs w:val="24"/>
        </w:rPr>
        <w:t>TERCER OTROSÍ</w:t>
      </w:r>
      <w:r w:rsidRPr="008F4557">
        <w:rPr>
          <w:sz w:val="24"/>
          <w:szCs w:val="24"/>
        </w:rPr>
        <w:t>:</w:t>
      </w:r>
      <w:r>
        <w:rPr>
          <w:sz w:val="24"/>
          <w:szCs w:val="24"/>
        </w:rPr>
        <w:t xml:space="preserve"> Ruego</w:t>
      </w:r>
      <w:r w:rsidRPr="008F4557">
        <w:rPr>
          <w:sz w:val="24"/>
          <w:szCs w:val="24"/>
        </w:rPr>
        <w:t xml:space="preserve"> a U</w:t>
      </w:r>
      <w:r>
        <w:rPr>
          <w:sz w:val="24"/>
          <w:szCs w:val="24"/>
        </w:rPr>
        <w:t>.</w:t>
      </w:r>
      <w:r w:rsidRPr="008F4557">
        <w:rPr>
          <w:sz w:val="24"/>
          <w:szCs w:val="24"/>
        </w:rPr>
        <w:t xml:space="preserve">S. tener </w:t>
      </w:r>
      <w:r>
        <w:rPr>
          <w:sz w:val="24"/>
          <w:szCs w:val="24"/>
        </w:rPr>
        <w:t xml:space="preserve">por acompañado, con citación, el documento en que consta mi </w:t>
      </w:r>
      <w:r w:rsidRPr="008F4557">
        <w:rPr>
          <w:sz w:val="24"/>
          <w:szCs w:val="24"/>
        </w:rPr>
        <w:t xml:space="preserve">personería para actuar en nombre y representación de </w:t>
      </w:r>
      <w:r>
        <w:rPr>
          <w:sz w:val="24"/>
          <w:szCs w:val="24"/>
        </w:rPr>
        <w:t>[</w:t>
      </w:r>
      <w:r w:rsidRPr="00791494">
        <w:rPr>
          <w:i/>
          <w:sz w:val="24"/>
          <w:szCs w:val="24"/>
        </w:rPr>
        <w:t>nombre de la Empresa Deudora</w:t>
      </w:r>
      <w:r w:rsidRPr="00791494">
        <w:rPr>
          <w:sz w:val="24"/>
          <w:szCs w:val="24"/>
        </w:rPr>
        <w:t>]</w:t>
      </w:r>
      <w:r>
        <w:rPr>
          <w:sz w:val="24"/>
          <w:szCs w:val="24"/>
        </w:rPr>
        <w:t xml:space="preserve"> a efectos de</w:t>
      </w:r>
      <w:r w:rsidRPr="008F4557">
        <w:rPr>
          <w:sz w:val="24"/>
          <w:szCs w:val="24"/>
        </w:rPr>
        <w:t xml:space="preserve"> </w:t>
      </w:r>
      <w:r>
        <w:rPr>
          <w:sz w:val="24"/>
          <w:szCs w:val="24"/>
        </w:rPr>
        <w:t>solicitar el inicio del procedimiento concursal de reorganización, que consta de [</w:t>
      </w:r>
      <w:r w:rsidRPr="00791494">
        <w:rPr>
          <w:i/>
          <w:sz w:val="24"/>
          <w:szCs w:val="24"/>
        </w:rPr>
        <w:t>singularizar documento en que consta la personería</w:t>
      </w:r>
      <w:r>
        <w:rPr>
          <w:sz w:val="24"/>
          <w:szCs w:val="24"/>
        </w:rPr>
        <w:t>]</w:t>
      </w:r>
      <w:r>
        <w:rPr>
          <w:rStyle w:val="Refdenotaalpie"/>
          <w:sz w:val="24"/>
          <w:szCs w:val="24"/>
        </w:rPr>
        <w:footnoteReference w:id="9"/>
      </w:r>
      <w:r w:rsidRPr="008F4557">
        <w:rPr>
          <w:sz w:val="24"/>
          <w:szCs w:val="24"/>
        </w:rPr>
        <w:t>.</w:t>
      </w:r>
      <w:r>
        <w:rPr>
          <w:sz w:val="24"/>
          <w:szCs w:val="24"/>
        </w:rPr>
        <w:t>]</w:t>
      </w:r>
    </w:p>
    <w:p w:rsidR="003F3D47" w:rsidRDefault="00E0586B" w:rsidP="00E0586B">
      <w:pPr>
        <w:rPr>
          <w:sz w:val="24"/>
          <w:szCs w:val="24"/>
        </w:rPr>
      </w:pPr>
      <w:r w:rsidRPr="008378AF">
        <w:rPr>
          <w:b/>
          <w:sz w:val="24"/>
          <w:szCs w:val="24"/>
        </w:rPr>
        <w:t>CUARTO OTROSÍ</w:t>
      </w:r>
      <w:r w:rsidRPr="008378AF">
        <w:rPr>
          <w:sz w:val="24"/>
          <w:szCs w:val="24"/>
        </w:rPr>
        <w:t xml:space="preserve">: </w:t>
      </w:r>
      <w:r>
        <w:rPr>
          <w:sz w:val="24"/>
          <w:szCs w:val="24"/>
        </w:rPr>
        <w:t xml:space="preserve">Ruego </w:t>
      </w:r>
      <w:r w:rsidRPr="008378AF">
        <w:rPr>
          <w:sz w:val="24"/>
          <w:szCs w:val="24"/>
        </w:rPr>
        <w:t>a U</w:t>
      </w:r>
      <w:r>
        <w:rPr>
          <w:sz w:val="24"/>
          <w:szCs w:val="24"/>
        </w:rPr>
        <w:t>.S. tener presente que designo como abogado patrocinante</w:t>
      </w:r>
      <w:r w:rsidRPr="008378AF">
        <w:rPr>
          <w:sz w:val="24"/>
          <w:szCs w:val="24"/>
        </w:rPr>
        <w:t xml:space="preserve"> a</w:t>
      </w:r>
      <w:r>
        <w:rPr>
          <w:sz w:val="24"/>
          <w:szCs w:val="24"/>
        </w:rPr>
        <w:t xml:space="preserve"> [don/doña]</w:t>
      </w:r>
      <w:r w:rsidRPr="008378AF">
        <w:rPr>
          <w:sz w:val="24"/>
          <w:szCs w:val="24"/>
        </w:rPr>
        <w:t xml:space="preserve"> </w:t>
      </w:r>
      <w:r>
        <w:rPr>
          <w:sz w:val="24"/>
          <w:szCs w:val="24"/>
        </w:rPr>
        <w:t>[___], habilitad[o][a]</w:t>
      </w:r>
      <w:r w:rsidRPr="008378AF">
        <w:rPr>
          <w:sz w:val="24"/>
          <w:szCs w:val="24"/>
        </w:rPr>
        <w:t xml:space="preserve"> para el ejercicio de la profesión, sin perjuicio del poder que </w:t>
      </w:r>
      <w:r>
        <w:rPr>
          <w:sz w:val="24"/>
          <w:szCs w:val="24"/>
        </w:rPr>
        <w:t>confiero a</w:t>
      </w:r>
      <w:r w:rsidRPr="008378AF">
        <w:rPr>
          <w:sz w:val="24"/>
          <w:szCs w:val="24"/>
        </w:rPr>
        <w:t xml:space="preserve"> </w:t>
      </w:r>
      <w:r>
        <w:rPr>
          <w:sz w:val="24"/>
          <w:szCs w:val="24"/>
        </w:rPr>
        <w:t>[don/doña]</w:t>
      </w:r>
      <w:r w:rsidRPr="008378AF">
        <w:rPr>
          <w:sz w:val="24"/>
          <w:szCs w:val="24"/>
        </w:rPr>
        <w:t xml:space="preserve"> </w:t>
      </w:r>
      <w:r>
        <w:rPr>
          <w:sz w:val="24"/>
          <w:szCs w:val="24"/>
        </w:rPr>
        <w:t>[___]</w:t>
      </w:r>
      <w:r w:rsidRPr="008378AF">
        <w:rPr>
          <w:sz w:val="24"/>
          <w:szCs w:val="24"/>
        </w:rPr>
        <w:t>, todos domiciliados para estos efectos en [___], quienes firman en señal de aceptación</w:t>
      </w:r>
      <w:r w:rsidRPr="00E0586B">
        <w:rPr>
          <w:sz w:val="24"/>
          <w:szCs w:val="24"/>
        </w:rPr>
        <w:t xml:space="preserve"> </w:t>
      </w:r>
      <w:r w:rsidRPr="008378AF">
        <w:rPr>
          <w:sz w:val="24"/>
          <w:szCs w:val="24"/>
        </w:rPr>
        <w:t>del presente encargo.</w:t>
      </w:r>
    </w:p>
    <w:p w:rsidR="00E94B5F" w:rsidRDefault="00E94B5F" w:rsidP="00E0586B">
      <w:pPr>
        <w:rPr>
          <w:sz w:val="24"/>
          <w:szCs w:val="24"/>
        </w:rPr>
      </w:pPr>
    </w:p>
    <w:p w:rsidR="00E94B5F" w:rsidRDefault="00E94B5F" w:rsidP="00E0586B">
      <w:pPr>
        <w:rPr>
          <w:sz w:val="24"/>
          <w:szCs w:val="24"/>
        </w:rPr>
      </w:pPr>
    </w:p>
    <w:p w:rsidR="00E94B5F" w:rsidRDefault="00E94B5F" w:rsidP="00E0586B">
      <w:pPr>
        <w:rPr>
          <w:sz w:val="24"/>
          <w:szCs w:val="24"/>
        </w:rPr>
      </w:pPr>
    </w:p>
    <w:p w:rsidR="00E94B5F" w:rsidRDefault="00E94B5F" w:rsidP="00E0586B">
      <w:pPr>
        <w:rPr>
          <w:sz w:val="24"/>
          <w:szCs w:val="24"/>
        </w:rPr>
      </w:pPr>
    </w:p>
    <w:p w:rsidR="00E94B5F" w:rsidRDefault="00E94B5F" w:rsidP="00E0586B">
      <w:pPr>
        <w:rPr>
          <w:sz w:val="24"/>
          <w:szCs w:val="24"/>
        </w:rPr>
      </w:pPr>
    </w:p>
    <w:p w:rsidR="00E94B5F" w:rsidRDefault="00E94B5F" w:rsidP="00E0586B">
      <w:pPr>
        <w:rPr>
          <w:sz w:val="24"/>
          <w:szCs w:val="24"/>
        </w:rPr>
      </w:pPr>
    </w:p>
    <w:p w:rsidR="00E94B5F" w:rsidRDefault="00E94B5F" w:rsidP="00E0586B">
      <w:pPr>
        <w:rPr>
          <w:sz w:val="24"/>
          <w:szCs w:val="24"/>
        </w:rPr>
      </w:pPr>
    </w:p>
    <w:p w:rsidR="00E94B5F" w:rsidRDefault="00E94B5F" w:rsidP="00E0586B">
      <w:pPr>
        <w:rPr>
          <w:sz w:val="24"/>
          <w:szCs w:val="24"/>
        </w:rPr>
      </w:pPr>
    </w:p>
    <w:p w:rsidR="00E94B5F" w:rsidRDefault="00E94B5F" w:rsidP="00225666">
      <w:pPr>
        <w:jc w:val="both"/>
        <w:rPr>
          <w:sz w:val="24"/>
          <w:szCs w:val="24"/>
        </w:rPr>
      </w:pPr>
    </w:p>
    <w:p w:rsidR="00E94B5F" w:rsidRDefault="00E94B5F" w:rsidP="00225666">
      <w:pPr>
        <w:jc w:val="both"/>
        <w:rPr>
          <w:sz w:val="24"/>
          <w:szCs w:val="24"/>
        </w:rPr>
      </w:pPr>
    </w:p>
    <w:p w:rsidR="00225666" w:rsidRPr="00D925DF" w:rsidRDefault="00225666" w:rsidP="00D925DF">
      <w:pPr>
        <w:pStyle w:val="Default"/>
        <w:jc w:val="center"/>
        <w:rPr>
          <w:rFonts w:asciiTheme="minorHAnsi" w:hAnsiTheme="minorHAnsi"/>
          <w:u w:val="single"/>
        </w:rPr>
      </w:pPr>
      <w:r w:rsidRPr="00D925DF">
        <w:rPr>
          <w:rFonts w:asciiTheme="minorHAnsi" w:hAnsiTheme="minorHAnsi"/>
          <w:u w:val="single"/>
        </w:rPr>
        <w:t>Antecedentes a a</w:t>
      </w:r>
      <w:r w:rsidR="00D925DF" w:rsidRPr="00D925DF">
        <w:rPr>
          <w:rFonts w:asciiTheme="minorHAnsi" w:hAnsiTheme="minorHAnsi"/>
          <w:u w:val="single"/>
        </w:rPr>
        <w:t>compañar al tribunal competente</w:t>
      </w:r>
    </w:p>
    <w:p w:rsidR="00225666" w:rsidRPr="00225666" w:rsidRDefault="00225666" w:rsidP="00225666">
      <w:pPr>
        <w:pStyle w:val="Default"/>
        <w:jc w:val="both"/>
        <w:rPr>
          <w:rFonts w:asciiTheme="minorHAnsi" w:hAnsiTheme="minorHAnsi"/>
        </w:rPr>
      </w:pPr>
    </w:p>
    <w:p w:rsidR="00225666" w:rsidRPr="00225666" w:rsidRDefault="00225666" w:rsidP="00225666">
      <w:pPr>
        <w:pStyle w:val="Default"/>
        <w:jc w:val="both"/>
        <w:rPr>
          <w:rFonts w:asciiTheme="minorHAnsi" w:hAnsiTheme="minorHAnsi"/>
        </w:rPr>
      </w:pPr>
      <w:r w:rsidRPr="00225666">
        <w:rPr>
          <w:rFonts w:asciiTheme="minorHAnsi" w:hAnsiTheme="minorHAnsi"/>
        </w:rPr>
        <w:t xml:space="preserve">Remitido por la Superintendencia al tribunal competente el Certificado de Nominación correspondiente, </w:t>
      </w:r>
      <w:r w:rsidR="00946695">
        <w:rPr>
          <w:rFonts w:asciiTheme="minorHAnsi" w:hAnsiTheme="minorHAnsi"/>
        </w:rPr>
        <w:t xml:space="preserve">paralelamente </w:t>
      </w:r>
      <w:r w:rsidRPr="00225666">
        <w:rPr>
          <w:rFonts w:asciiTheme="minorHAnsi" w:hAnsiTheme="minorHAnsi"/>
        </w:rPr>
        <w:t xml:space="preserve">el Deudor acompañará lo siguiente: </w:t>
      </w:r>
    </w:p>
    <w:p w:rsidR="00225666" w:rsidRPr="00225666" w:rsidRDefault="00225666" w:rsidP="00225666">
      <w:pPr>
        <w:pStyle w:val="Default"/>
        <w:jc w:val="both"/>
        <w:rPr>
          <w:rFonts w:asciiTheme="minorHAnsi" w:hAnsiTheme="minorHAnsi"/>
        </w:rPr>
      </w:pPr>
    </w:p>
    <w:p w:rsidR="00225666" w:rsidRPr="00225666" w:rsidRDefault="00225666" w:rsidP="00225666">
      <w:pPr>
        <w:pStyle w:val="Default"/>
        <w:jc w:val="both"/>
        <w:rPr>
          <w:rFonts w:asciiTheme="minorHAnsi" w:hAnsiTheme="minorHAnsi"/>
        </w:rPr>
      </w:pPr>
      <w:r w:rsidRPr="00225666">
        <w:rPr>
          <w:rFonts w:asciiTheme="minorHAnsi" w:hAnsiTheme="minorHAnsi"/>
        </w:rPr>
        <w:t xml:space="preserve">1) Relación de todos sus bienes, con expresión de su avalúo comercial, del lugar en que se encuentren y de los gravámenes que los afecten. Deberá señalar, además, cuáles de estos bienes tienen la calidad de esenciales para el giro de la Empresa Deudora; </w:t>
      </w:r>
    </w:p>
    <w:p w:rsidR="00225666" w:rsidRPr="00225666" w:rsidRDefault="00225666" w:rsidP="00225666">
      <w:pPr>
        <w:pStyle w:val="Default"/>
        <w:jc w:val="both"/>
        <w:rPr>
          <w:rFonts w:asciiTheme="minorHAnsi" w:hAnsiTheme="minorHAnsi"/>
        </w:rPr>
      </w:pPr>
    </w:p>
    <w:p w:rsidR="00225666" w:rsidRPr="00225666" w:rsidRDefault="00225666" w:rsidP="00225666">
      <w:pPr>
        <w:pStyle w:val="Default"/>
        <w:jc w:val="both"/>
        <w:rPr>
          <w:rFonts w:asciiTheme="minorHAnsi" w:hAnsiTheme="minorHAnsi"/>
        </w:rPr>
      </w:pPr>
      <w:r w:rsidRPr="00225666">
        <w:rPr>
          <w:rFonts w:asciiTheme="minorHAnsi" w:hAnsiTheme="minorHAnsi"/>
        </w:rPr>
        <w:t xml:space="preserve">2) Relación de todos aquellos bienes de terceros constituidos en garantía en favor del Deudor. Deberá señalar, además, cuáles de estos bienes tienen la calidad de esenciales para el giro de la Empresa Deudora; </w:t>
      </w:r>
    </w:p>
    <w:p w:rsidR="00225666" w:rsidRPr="00225666" w:rsidRDefault="00225666" w:rsidP="00225666">
      <w:pPr>
        <w:pStyle w:val="Default"/>
        <w:jc w:val="both"/>
        <w:rPr>
          <w:rFonts w:asciiTheme="minorHAnsi" w:hAnsiTheme="minorHAnsi"/>
        </w:rPr>
      </w:pPr>
    </w:p>
    <w:p w:rsidR="00225666" w:rsidRPr="00225666" w:rsidRDefault="00225666" w:rsidP="00225666">
      <w:pPr>
        <w:pStyle w:val="Default"/>
        <w:jc w:val="both"/>
        <w:rPr>
          <w:rFonts w:asciiTheme="minorHAnsi" w:hAnsiTheme="minorHAnsi"/>
        </w:rPr>
      </w:pPr>
      <w:r w:rsidRPr="00225666">
        <w:rPr>
          <w:rFonts w:asciiTheme="minorHAnsi" w:hAnsiTheme="minorHAnsi"/>
        </w:rPr>
        <w:t xml:space="preserve">3) Relación de todos aquellos bienes que se encuentren en poder del Deudor en una calidad distinta a la de dueño; </w:t>
      </w:r>
    </w:p>
    <w:p w:rsidR="00225666" w:rsidRPr="00225666" w:rsidRDefault="00225666" w:rsidP="00225666">
      <w:pPr>
        <w:pStyle w:val="Default"/>
        <w:jc w:val="both"/>
        <w:rPr>
          <w:rFonts w:asciiTheme="minorHAnsi" w:hAnsiTheme="minorHAnsi"/>
        </w:rPr>
      </w:pPr>
    </w:p>
    <w:p w:rsidR="00225666" w:rsidRPr="00225666" w:rsidRDefault="00225666" w:rsidP="00225666">
      <w:pPr>
        <w:pStyle w:val="Default"/>
        <w:jc w:val="both"/>
        <w:rPr>
          <w:rFonts w:asciiTheme="minorHAnsi" w:hAnsiTheme="minorHAnsi"/>
        </w:rPr>
      </w:pPr>
      <w:r w:rsidRPr="00225666">
        <w:rPr>
          <w:rFonts w:asciiTheme="minorHAnsi" w:hAnsiTheme="minorHAnsi"/>
        </w:rPr>
        <w:t xml:space="preserve">4) El certificado </w:t>
      </w:r>
      <w:r w:rsidR="00D925DF">
        <w:rPr>
          <w:rFonts w:asciiTheme="minorHAnsi" w:hAnsiTheme="minorHAnsi"/>
        </w:rPr>
        <w:t>emitido por un auditor independiente al Deudor, inscrito en el Registro de Auditores Externos de la Superintendencia de Valores y Seguros</w:t>
      </w:r>
      <w:r w:rsidRPr="00225666">
        <w:rPr>
          <w:rFonts w:asciiTheme="minorHAnsi" w:hAnsiTheme="minorHAnsi"/>
        </w:rPr>
        <w:t>, para la determinación del pasivo afecto a los Acuerdos de Reorganización Judicial. El pasivo que se establezca en este certificado deberá considerar el estado de deudas del Deudor, con una fecha de cierre no superior a cuarenta y cinco días anteriores a esta presentación, con indicación expresa de los créditos que se encuentren garantizados con prenda o hipoteca y el avalúo comercial de los bienes sobre los que recaen las garantías. Este certificado servirá de base para determinar todos los quórum de acreedores que se necesiten en la adopción de cualquier acuerdo, hasta que se confeccione la nómina de créditos reconocidos</w:t>
      </w:r>
      <w:r w:rsidR="00D925DF">
        <w:rPr>
          <w:rFonts w:asciiTheme="minorHAnsi" w:hAnsiTheme="minorHAnsi"/>
        </w:rPr>
        <w:t>.</w:t>
      </w:r>
    </w:p>
    <w:p w:rsidR="00225666" w:rsidRPr="00225666" w:rsidRDefault="00225666" w:rsidP="00225666">
      <w:pPr>
        <w:pStyle w:val="Default"/>
        <w:jc w:val="both"/>
        <w:rPr>
          <w:rFonts w:asciiTheme="minorHAnsi" w:hAnsiTheme="minorHAnsi"/>
        </w:rPr>
      </w:pPr>
    </w:p>
    <w:p w:rsidR="00225666" w:rsidRPr="00225666" w:rsidRDefault="00225666" w:rsidP="00225666">
      <w:pPr>
        <w:pStyle w:val="Default"/>
        <w:jc w:val="both"/>
        <w:rPr>
          <w:rFonts w:asciiTheme="minorHAnsi" w:hAnsiTheme="minorHAnsi"/>
        </w:rPr>
      </w:pPr>
      <w:r w:rsidRPr="00225666">
        <w:rPr>
          <w:rFonts w:asciiTheme="minorHAnsi" w:hAnsiTheme="minorHAnsi"/>
        </w:rPr>
        <w:t xml:space="preserve">5) Si el Deudor llevare contabilidad completa, presentará el balance correspondiente a su último ejercicio y un balance provisorio que contenga la información financiera y contable, con una fecha de cierre no superior a cuarenta y cinco días anteriores a esta presentación. </w:t>
      </w:r>
    </w:p>
    <w:p w:rsidR="00225666" w:rsidRPr="00225666" w:rsidRDefault="00225666" w:rsidP="00225666">
      <w:pPr>
        <w:pStyle w:val="Default"/>
        <w:jc w:val="both"/>
        <w:rPr>
          <w:rFonts w:asciiTheme="minorHAnsi" w:hAnsiTheme="minorHAnsi"/>
        </w:rPr>
      </w:pPr>
    </w:p>
    <w:p w:rsidR="00225666" w:rsidRPr="00225666" w:rsidRDefault="00225666" w:rsidP="00225666">
      <w:pPr>
        <w:pStyle w:val="Default"/>
        <w:jc w:val="both"/>
        <w:rPr>
          <w:rFonts w:asciiTheme="minorHAnsi" w:hAnsiTheme="minorHAnsi"/>
        </w:rPr>
      </w:pPr>
      <w:r w:rsidRPr="00225666">
        <w:rPr>
          <w:rFonts w:asciiTheme="minorHAnsi" w:hAnsiTheme="minorHAnsi"/>
        </w:rPr>
        <w:t>Si se tratare de una persona jurí</w:t>
      </w:r>
      <w:r w:rsidR="00D925DF">
        <w:rPr>
          <w:rFonts w:asciiTheme="minorHAnsi" w:hAnsiTheme="minorHAnsi"/>
        </w:rPr>
        <w:t>dica, los documentos referidos deberán ser</w:t>
      </w:r>
      <w:r w:rsidRPr="00225666">
        <w:rPr>
          <w:rFonts w:asciiTheme="minorHAnsi" w:hAnsiTheme="minorHAnsi"/>
        </w:rPr>
        <w:t xml:space="preserve"> firmados por sus representantes legales. </w:t>
      </w:r>
    </w:p>
    <w:p w:rsidR="00225666" w:rsidRPr="00225666" w:rsidRDefault="00225666" w:rsidP="00225666">
      <w:pPr>
        <w:jc w:val="both"/>
        <w:rPr>
          <w:sz w:val="24"/>
          <w:szCs w:val="24"/>
        </w:rPr>
      </w:pPr>
    </w:p>
    <w:p w:rsidR="00225666" w:rsidRPr="00225666" w:rsidRDefault="00225666" w:rsidP="00225666">
      <w:pPr>
        <w:jc w:val="both"/>
        <w:rPr>
          <w:sz w:val="24"/>
          <w:szCs w:val="24"/>
        </w:rPr>
      </w:pPr>
    </w:p>
    <w:p w:rsidR="00225666" w:rsidRPr="00225666" w:rsidRDefault="00225666" w:rsidP="00225666">
      <w:pPr>
        <w:jc w:val="both"/>
        <w:rPr>
          <w:sz w:val="24"/>
          <w:szCs w:val="24"/>
        </w:rPr>
      </w:pPr>
    </w:p>
    <w:p w:rsidR="00225666" w:rsidRDefault="00225666" w:rsidP="00225666">
      <w:pPr>
        <w:jc w:val="both"/>
        <w:rPr>
          <w:sz w:val="24"/>
          <w:szCs w:val="24"/>
        </w:rPr>
      </w:pPr>
    </w:p>
    <w:p w:rsidR="00E94B5F" w:rsidRDefault="00E94B5F" w:rsidP="00E0586B"/>
    <w:sectPr w:rsidR="00E94B5F" w:rsidSect="003F3D4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2A" w:rsidRDefault="00730D2A" w:rsidP="00E0586B">
      <w:pPr>
        <w:spacing w:after="0" w:line="240" w:lineRule="auto"/>
      </w:pPr>
      <w:r>
        <w:separator/>
      </w:r>
    </w:p>
  </w:endnote>
  <w:endnote w:type="continuationSeparator" w:id="0">
    <w:p w:rsidR="00730D2A" w:rsidRDefault="00730D2A" w:rsidP="00E05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2A" w:rsidRDefault="00730D2A" w:rsidP="00E0586B">
      <w:pPr>
        <w:spacing w:after="0" w:line="240" w:lineRule="auto"/>
      </w:pPr>
      <w:r>
        <w:separator/>
      </w:r>
    </w:p>
  </w:footnote>
  <w:footnote w:type="continuationSeparator" w:id="0">
    <w:p w:rsidR="00730D2A" w:rsidRDefault="00730D2A" w:rsidP="00E0586B">
      <w:pPr>
        <w:spacing w:after="0" w:line="240" w:lineRule="auto"/>
      </w:pPr>
      <w:r>
        <w:continuationSeparator/>
      </w:r>
    </w:p>
  </w:footnote>
  <w:footnote w:id="1">
    <w:p w:rsidR="00E0586B" w:rsidRDefault="00E0586B" w:rsidP="00E0586B">
      <w:pPr>
        <w:pStyle w:val="Textonotapie"/>
      </w:pPr>
      <w:r>
        <w:rPr>
          <w:rStyle w:val="Refdenotaalpie"/>
        </w:rPr>
        <w:footnoteRef/>
      </w:r>
      <w:r>
        <w:t xml:space="preserve"> En caso de tratarse la Empresa Deudora de una persona jurídica.</w:t>
      </w:r>
    </w:p>
  </w:footnote>
  <w:footnote w:id="2">
    <w:p w:rsidR="00E0586B" w:rsidRDefault="00E0586B" w:rsidP="00E0586B">
      <w:pPr>
        <w:pStyle w:val="Textonotapie"/>
      </w:pPr>
      <w:r>
        <w:rPr>
          <w:rStyle w:val="Refdenotaalpie"/>
        </w:rPr>
        <w:footnoteRef/>
      </w:r>
      <w:r>
        <w:t xml:space="preserve"> En caso de tratarse la Empresa Deudora de una persona jurídica.</w:t>
      </w:r>
    </w:p>
  </w:footnote>
  <w:footnote w:id="3">
    <w:p w:rsidR="00E0586B" w:rsidRDefault="00E0586B" w:rsidP="00E0586B">
      <w:pPr>
        <w:pStyle w:val="Textonotapie"/>
        <w:jc w:val="both"/>
      </w:pPr>
      <w:r>
        <w:rPr>
          <w:rStyle w:val="Refdenotaalpie"/>
        </w:rPr>
        <w:footnoteRef/>
      </w:r>
      <w:r>
        <w:t xml:space="preserve"> La presuma es necesaria en caso que las distribuciones de causas sean efectuadas por la Corte de Apelaciones respectivas. </w:t>
      </w:r>
    </w:p>
  </w:footnote>
  <w:footnote w:id="4">
    <w:p w:rsidR="00E0586B" w:rsidRDefault="00E0586B" w:rsidP="00E0586B">
      <w:pPr>
        <w:pStyle w:val="Textonotapie"/>
      </w:pPr>
      <w:r>
        <w:rPr>
          <w:rStyle w:val="Refdenotaalpie"/>
        </w:rPr>
        <w:footnoteRef/>
      </w:r>
      <w:r>
        <w:t xml:space="preserve"> Optativo.</w:t>
      </w:r>
    </w:p>
  </w:footnote>
  <w:footnote w:id="5">
    <w:p w:rsidR="00E0586B" w:rsidRDefault="00E0586B" w:rsidP="00E0586B">
      <w:pPr>
        <w:pStyle w:val="Textonotapie"/>
      </w:pPr>
      <w:r>
        <w:rPr>
          <w:rStyle w:val="Refdenotaalpie"/>
        </w:rPr>
        <w:footnoteRef/>
      </w:r>
      <w:r>
        <w:t xml:space="preserve"> En caso de tratarse la Empresa Deudora de una persona jurídica.</w:t>
      </w:r>
    </w:p>
  </w:footnote>
  <w:footnote w:id="6">
    <w:p w:rsidR="00E0586B" w:rsidRDefault="00E0586B" w:rsidP="00E0586B">
      <w:pPr>
        <w:pStyle w:val="Textonotapie"/>
      </w:pPr>
      <w:r>
        <w:rPr>
          <w:rStyle w:val="Refdenotaalpie"/>
        </w:rPr>
        <w:footnoteRef/>
      </w:r>
      <w:r>
        <w:t xml:space="preserve"> En caso de tratarse la Empresa Deudora de una persona jurídica.</w:t>
      </w:r>
    </w:p>
  </w:footnote>
  <w:footnote w:id="7">
    <w:p w:rsidR="00E0586B" w:rsidRDefault="00E0586B" w:rsidP="00E0586B">
      <w:pPr>
        <w:pStyle w:val="Textonotapie"/>
      </w:pPr>
      <w:r>
        <w:rPr>
          <w:rStyle w:val="Refdenotaalpie"/>
        </w:rPr>
        <w:footnoteRef/>
      </w:r>
      <w:r>
        <w:t xml:space="preserve"> En caso de tratarse la Empresa Deudora de una persona jurídica.</w:t>
      </w:r>
    </w:p>
  </w:footnote>
  <w:footnote w:id="8">
    <w:p w:rsidR="00E0586B" w:rsidRDefault="00E0586B" w:rsidP="00E0586B">
      <w:pPr>
        <w:pStyle w:val="Textonotapie"/>
      </w:pPr>
      <w:r>
        <w:rPr>
          <w:rStyle w:val="Refdenotaalpie"/>
        </w:rPr>
        <w:footnoteRef/>
      </w:r>
      <w:r>
        <w:t xml:space="preserve"> Opcional.</w:t>
      </w:r>
    </w:p>
  </w:footnote>
  <w:footnote w:id="9">
    <w:p w:rsidR="00E0586B" w:rsidRDefault="00E0586B" w:rsidP="00E0586B">
      <w:pPr>
        <w:pStyle w:val="Textonotapie"/>
      </w:pPr>
      <w:r>
        <w:rPr>
          <w:rStyle w:val="Refdenotaalpie"/>
        </w:rPr>
        <w:footnoteRef/>
      </w:r>
      <w:r>
        <w:t xml:space="preserve"> En caso de tratarse la Empresa Deudora de una persona jurídica.</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11C06"/>
    <w:multiLevelType w:val="hybridMultilevel"/>
    <w:tmpl w:val="D62A85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E0586B"/>
    <w:rsid w:val="00012977"/>
    <w:rsid w:val="00013524"/>
    <w:rsid w:val="000173D5"/>
    <w:rsid w:val="00020E65"/>
    <w:rsid w:val="00030CAE"/>
    <w:rsid w:val="00034098"/>
    <w:rsid w:val="00040497"/>
    <w:rsid w:val="00041CAF"/>
    <w:rsid w:val="00043623"/>
    <w:rsid w:val="00045A65"/>
    <w:rsid w:val="00050E33"/>
    <w:rsid w:val="00054A92"/>
    <w:rsid w:val="000566C0"/>
    <w:rsid w:val="00057C78"/>
    <w:rsid w:val="00057EE3"/>
    <w:rsid w:val="00060338"/>
    <w:rsid w:val="000626FB"/>
    <w:rsid w:val="00063502"/>
    <w:rsid w:val="00065604"/>
    <w:rsid w:val="00065850"/>
    <w:rsid w:val="000734D1"/>
    <w:rsid w:val="000748FC"/>
    <w:rsid w:val="00076BA6"/>
    <w:rsid w:val="000776EA"/>
    <w:rsid w:val="00080E52"/>
    <w:rsid w:val="00081145"/>
    <w:rsid w:val="000866CF"/>
    <w:rsid w:val="0009013F"/>
    <w:rsid w:val="0009131A"/>
    <w:rsid w:val="00093380"/>
    <w:rsid w:val="0009511F"/>
    <w:rsid w:val="000968C2"/>
    <w:rsid w:val="00096EC5"/>
    <w:rsid w:val="000A0F85"/>
    <w:rsid w:val="000A481A"/>
    <w:rsid w:val="000B134F"/>
    <w:rsid w:val="000B1A26"/>
    <w:rsid w:val="000C01F2"/>
    <w:rsid w:val="000C097D"/>
    <w:rsid w:val="000C3FBA"/>
    <w:rsid w:val="000C5156"/>
    <w:rsid w:val="000D05BE"/>
    <w:rsid w:val="000D0696"/>
    <w:rsid w:val="000E03BD"/>
    <w:rsid w:val="000F3293"/>
    <w:rsid w:val="000F3F19"/>
    <w:rsid w:val="00101202"/>
    <w:rsid w:val="00101EC5"/>
    <w:rsid w:val="001063B8"/>
    <w:rsid w:val="00110410"/>
    <w:rsid w:val="00110ACE"/>
    <w:rsid w:val="00110D8E"/>
    <w:rsid w:val="00120242"/>
    <w:rsid w:val="00121F77"/>
    <w:rsid w:val="001243DD"/>
    <w:rsid w:val="00125DA9"/>
    <w:rsid w:val="00127925"/>
    <w:rsid w:val="0013390D"/>
    <w:rsid w:val="001366DB"/>
    <w:rsid w:val="00140B04"/>
    <w:rsid w:val="00145ABA"/>
    <w:rsid w:val="00147DC7"/>
    <w:rsid w:val="00156DFF"/>
    <w:rsid w:val="0016521E"/>
    <w:rsid w:val="001656CB"/>
    <w:rsid w:val="00167C86"/>
    <w:rsid w:val="001701E0"/>
    <w:rsid w:val="00174250"/>
    <w:rsid w:val="0018229F"/>
    <w:rsid w:val="00183656"/>
    <w:rsid w:val="001936EA"/>
    <w:rsid w:val="001951BF"/>
    <w:rsid w:val="00195AAF"/>
    <w:rsid w:val="001A2450"/>
    <w:rsid w:val="001A3694"/>
    <w:rsid w:val="001A4084"/>
    <w:rsid w:val="001B66F0"/>
    <w:rsid w:val="001B6DE3"/>
    <w:rsid w:val="001B6E43"/>
    <w:rsid w:val="001C13D6"/>
    <w:rsid w:val="001C1A35"/>
    <w:rsid w:val="001C4CEF"/>
    <w:rsid w:val="001D0104"/>
    <w:rsid w:val="001D2560"/>
    <w:rsid w:val="001D7371"/>
    <w:rsid w:val="001D7437"/>
    <w:rsid w:val="001E2DE1"/>
    <w:rsid w:val="001E5E2C"/>
    <w:rsid w:val="001E67BE"/>
    <w:rsid w:val="001E6ADB"/>
    <w:rsid w:val="001F11EA"/>
    <w:rsid w:val="001F45F5"/>
    <w:rsid w:val="00200A0E"/>
    <w:rsid w:val="00203CCD"/>
    <w:rsid w:val="002058E5"/>
    <w:rsid w:val="00205C93"/>
    <w:rsid w:val="0021194D"/>
    <w:rsid w:val="00214AF4"/>
    <w:rsid w:val="00215A6B"/>
    <w:rsid w:val="002174DE"/>
    <w:rsid w:val="00220444"/>
    <w:rsid w:val="002204DA"/>
    <w:rsid w:val="00220760"/>
    <w:rsid w:val="00225666"/>
    <w:rsid w:val="0022728B"/>
    <w:rsid w:val="0023614F"/>
    <w:rsid w:val="002367C0"/>
    <w:rsid w:val="00245636"/>
    <w:rsid w:val="002456C9"/>
    <w:rsid w:val="0024688E"/>
    <w:rsid w:val="00247034"/>
    <w:rsid w:val="002505DF"/>
    <w:rsid w:val="00253658"/>
    <w:rsid w:val="00254FC6"/>
    <w:rsid w:val="0025572E"/>
    <w:rsid w:val="00256C89"/>
    <w:rsid w:val="00261C77"/>
    <w:rsid w:val="00262146"/>
    <w:rsid w:val="00263F29"/>
    <w:rsid w:val="0026471A"/>
    <w:rsid w:val="0027017A"/>
    <w:rsid w:val="00270291"/>
    <w:rsid w:val="002755B8"/>
    <w:rsid w:val="00275CC2"/>
    <w:rsid w:val="00284A23"/>
    <w:rsid w:val="00284A33"/>
    <w:rsid w:val="00284A69"/>
    <w:rsid w:val="00284D07"/>
    <w:rsid w:val="00292308"/>
    <w:rsid w:val="00293A07"/>
    <w:rsid w:val="00294B01"/>
    <w:rsid w:val="00294E94"/>
    <w:rsid w:val="00295C91"/>
    <w:rsid w:val="00297FE9"/>
    <w:rsid w:val="002A58AB"/>
    <w:rsid w:val="002A749C"/>
    <w:rsid w:val="002D6E3F"/>
    <w:rsid w:val="002E1AB2"/>
    <w:rsid w:val="002E1F91"/>
    <w:rsid w:val="002E27BD"/>
    <w:rsid w:val="002E67E5"/>
    <w:rsid w:val="002E6BAA"/>
    <w:rsid w:val="002E78CD"/>
    <w:rsid w:val="002F4DCE"/>
    <w:rsid w:val="00301B3D"/>
    <w:rsid w:val="00303470"/>
    <w:rsid w:val="003050AC"/>
    <w:rsid w:val="00313BA8"/>
    <w:rsid w:val="00320289"/>
    <w:rsid w:val="00321F91"/>
    <w:rsid w:val="00322569"/>
    <w:rsid w:val="00326CB2"/>
    <w:rsid w:val="00327653"/>
    <w:rsid w:val="00331E17"/>
    <w:rsid w:val="00331E1B"/>
    <w:rsid w:val="0033612F"/>
    <w:rsid w:val="00341F34"/>
    <w:rsid w:val="00342445"/>
    <w:rsid w:val="00343847"/>
    <w:rsid w:val="0034487E"/>
    <w:rsid w:val="0034499F"/>
    <w:rsid w:val="003470E8"/>
    <w:rsid w:val="003472A1"/>
    <w:rsid w:val="003544A8"/>
    <w:rsid w:val="0035487C"/>
    <w:rsid w:val="003564D7"/>
    <w:rsid w:val="003631C9"/>
    <w:rsid w:val="00364658"/>
    <w:rsid w:val="003647EC"/>
    <w:rsid w:val="00371C3D"/>
    <w:rsid w:val="00373B7E"/>
    <w:rsid w:val="00374EF3"/>
    <w:rsid w:val="0038376A"/>
    <w:rsid w:val="00383EC4"/>
    <w:rsid w:val="00384C12"/>
    <w:rsid w:val="00385F01"/>
    <w:rsid w:val="00386A7A"/>
    <w:rsid w:val="00394F8B"/>
    <w:rsid w:val="003978B5"/>
    <w:rsid w:val="00397EE0"/>
    <w:rsid w:val="003A16D6"/>
    <w:rsid w:val="003A1B70"/>
    <w:rsid w:val="003A1F3A"/>
    <w:rsid w:val="003A731A"/>
    <w:rsid w:val="003B0D78"/>
    <w:rsid w:val="003B192E"/>
    <w:rsid w:val="003C0C84"/>
    <w:rsid w:val="003C0EFA"/>
    <w:rsid w:val="003C2B0E"/>
    <w:rsid w:val="003C4D49"/>
    <w:rsid w:val="003C5FC4"/>
    <w:rsid w:val="003C6608"/>
    <w:rsid w:val="003D16B7"/>
    <w:rsid w:val="003D3FC8"/>
    <w:rsid w:val="003D6584"/>
    <w:rsid w:val="003D6C1E"/>
    <w:rsid w:val="003D7D94"/>
    <w:rsid w:val="003E523C"/>
    <w:rsid w:val="003E5A12"/>
    <w:rsid w:val="003E799D"/>
    <w:rsid w:val="003F234E"/>
    <w:rsid w:val="003F316F"/>
    <w:rsid w:val="003F3D47"/>
    <w:rsid w:val="003F45C9"/>
    <w:rsid w:val="003F66AA"/>
    <w:rsid w:val="003F77B3"/>
    <w:rsid w:val="00401DDB"/>
    <w:rsid w:val="004041ED"/>
    <w:rsid w:val="00410AB8"/>
    <w:rsid w:val="00413D29"/>
    <w:rsid w:val="00414C5E"/>
    <w:rsid w:val="0041795C"/>
    <w:rsid w:val="00423186"/>
    <w:rsid w:val="00424F8B"/>
    <w:rsid w:val="004250BD"/>
    <w:rsid w:val="0042718E"/>
    <w:rsid w:val="00432441"/>
    <w:rsid w:val="004337B5"/>
    <w:rsid w:val="00440E9D"/>
    <w:rsid w:val="0044283E"/>
    <w:rsid w:val="00442A6C"/>
    <w:rsid w:val="00451000"/>
    <w:rsid w:val="004520C6"/>
    <w:rsid w:val="0045233E"/>
    <w:rsid w:val="00457940"/>
    <w:rsid w:val="0046012F"/>
    <w:rsid w:val="0046087F"/>
    <w:rsid w:val="00462D1C"/>
    <w:rsid w:val="00464466"/>
    <w:rsid w:val="00464A99"/>
    <w:rsid w:val="00464E28"/>
    <w:rsid w:val="00470214"/>
    <w:rsid w:val="004709FD"/>
    <w:rsid w:val="00470F6D"/>
    <w:rsid w:val="004711B0"/>
    <w:rsid w:val="004727AF"/>
    <w:rsid w:val="00472D58"/>
    <w:rsid w:val="004732A6"/>
    <w:rsid w:val="004747E0"/>
    <w:rsid w:val="00474F0D"/>
    <w:rsid w:val="004766A1"/>
    <w:rsid w:val="00477499"/>
    <w:rsid w:val="00477522"/>
    <w:rsid w:val="0048378F"/>
    <w:rsid w:val="004845C5"/>
    <w:rsid w:val="00487EAB"/>
    <w:rsid w:val="004904DE"/>
    <w:rsid w:val="0049434E"/>
    <w:rsid w:val="00495F7C"/>
    <w:rsid w:val="00496D52"/>
    <w:rsid w:val="00497946"/>
    <w:rsid w:val="004A11E8"/>
    <w:rsid w:val="004A3C13"/>
    <w:rsid w:val="004B0AC5"/>
    <w:rsid w:val="004B24C4"/>
    <w:rsid w:val="004B3729"/>
    <w:rsid w:val="004C222B"/>
    <w:rsid w:val="004C4006"/>
    <w:rsid w:val="004C59E5"/>
    <w:rsid w:val="004D1481"/>
    <w:rsid w:val="004D633F"/>
    <w:rsid w:val="004E103A"/>
    <w:rsid w:val="004E1A3A"/>
    <w:rsid w:val="004E1B22"/>
    <w:rsid w:val="004E1EA0"/>
    <w:rsid w:val="004E3B35"/>
    <w:rsid w:val="004E3BF2"/>
    <w:rsid w:val="004E4AB5"/>
    <w:rsid w:val="004E7D49"/>
    <w:rsid w:val="004F0DA7"/>
    <w:rsid w:val="004F381A"/>
    <w:rsid w:val="004F4C27"/>
    <w:rsid w:val="004F62C5"/>
    <w:rsid w:val="005002EA"/>
    <w:rsid w:val="00501ACE"/>
    <w:rsid w:val="00503D1F"/>
    <w:rsid w:val="00504A46"/>
    <w:rsid w:val="005052F3"/>
    <w:rsid w:val="00510770"/>
    <w:rsid w:val="00512037"/>
    <w:rsid w:val="00512C93"/>
    <w:rsid w:val="00512DF4"/>
    <w:rsid w:val="00516879"/>
    <w:rsid w:val="00521CCE"/>
    <w:rsid w:val="00526A2C"/>
    <w:rsid w:val="00526F21"/>
    <w:rsid w:val="00527C01"/>
    <w:rsid w:val="005325D1"/>
    <w:rsid w:val="00534BB6"/>
    <w:rsid w:val="00551500"/>
    <w:rsid w:val="00551F51"/>
    <w:rsid w:val="00553D12"/>
    <w:rsid w:val="00567604"/>
    <w:rsid w:val="00572D55"/>
    <w:rsid w:val="00580D5B"/>
    <w:rsid w:val="005811D1"/>
    <w:rsid w:val="005825CD"/>
    <w:rsid w:val="00582D56"/>
    <w:rsid w:val="00582FC3"/>
    <w:rsid w:val="00586311"/>
    <w:rsid w:val="0058735D"/>
    <w:rsid w:val="00591AE5"/>
    <w:rsid w:val="005925D1"/>
    <w:rsid w:val="005960BE"/>
    <w:rsid w:val="005A5411"/>
    <w:rsid w:val="005B166B"/>
    <w:rsid w:val="005B2F46"/>
    <w:rsid w:val="005B425B"/>
    <w:rsid w:val="005B5A2E"/>
    <w:rsid w:val="005C515B"/>
    <w:rsid w:val="005C6FEC"/>
    <w:rsid w:val="005C7956"/>
    <w:rsid w:val="005D000A"/>
    <w:rsid w:val="005D0721"/>
    <w:rsid w:val="005D129D"/>
    <w:rsid w:val="005D306A"/>
    <w:rsid w:val="005D38D3"/>
    <w:rsid w:val="005E39E6"/>
    <w:rsid w:val="005E3B1B"/>
    <w:rsid w:val="005E4F73"/>
    <w:rsid w:val="005E610A"/>
    <w:rsid w:val="005E6CBA"/>
    <w:rsid w:val="005F3521"/>
    <w:rsid w:val="005F3C0E"/>
    <w:rsid w:val="005F5626"/>
    <w:rsid w:val="005F635E"/>
    <w:rsid w:val="005F7074"/>
    <w:rsid w:val="0060164B"/>
    <w:rsid w:val="00602363"/>
    <w:rsid w:val="006025F0"/>
    <w:rsid w:val="00606353"/>
    <w:rsid w:val="00611DF3"/>
    <w:rsid w:val="00613F68"/>
    <w:rsid w:val="0061655C"/>
    <w:rsid w:val="0062002C"/>
    <w:rsid w:val="00623940"/>
    <w:rsid w:val="006253B7"/>
    <w:rsid w:val="0062554F"/>
    <w:rsid w:val="0062587C"/>
    <w:rsid w:val="006277E7"/>
    <w:rsid w:val="00630C8C"/>
    <w:rsid w:val="00632911"/>
    <w:rsid w:val="00634E49"/>
    <w:rsid w:val="00637BB6"/>
    <w:rsid w:val="00640FF4"/>
    <w:rsid w:val="0064111A"/>
    <w:rsid w:val="00644D77"/>
    <w:rsid w:val="00646516"/>
    <w:rsid w:val="00647556"/>
    <w:rsid w:val="00647FA5"/>
    <w:rsid w:val="006525DF"/>
    <w:rsid w:val="0065370D"/>
    <w:rsid w:val="00653B50"/>
    <w:rsid w:val="0065536C"/>
    <w:rsid w:val="0065740E"/>
    <w:rsid w:val="00660B86"/>
    <w:rsid w:val="00662015"/>
    <w:rsid w:val="00663D99"/>
    <w:rsid w:val="0066576D"/>
    <w:rsid w:val="00666B0A"/>
    <w:rsid w:val="006706B4"/>
    <w:rsid w:val="00670AA9"/>
    <w:rsid w:val="00670CE3"/>
    <w:rsid w:val="00671784"/>
    <w:rsid w:val="00676642"/>
    <w:rsid w:val="0068051D"/>
    <w:rsid w:val="00680B93"/>
    <w:rsid w:val="00681CED"/>
    <w:rsid w:val="00682CBE"/>
    <w:rsid w:val="00683850"/>
    <w:rsid w:val="00687380"/>
    <w:rsid w:val="006934A8"/>
    <w:rsid w:val="00695592"/>
    <w:rsid w:val="00697999"/>
    <w:rsid w:val="006A2064"/>
    <w:rsid w:val="006A25E4"/>
    <w:rsid w:val="006A2DFF"/>
    <w:rsid w:val="006A474D"/>
    <w:rsid w:val="006A4A55"/>
    <w:rsid w:val="006A5118"/>
    <w:rsid w:val="006A6765"/>
    <w:rsid w:val="006B29ED"/>
    <w:rsid w:val="006B3A46"/>
    <w:rsid w:val="006B4FF0"/>
    <w:rsid w:val="006C1A25"/>
    <w:rsid w:val="006C2F4E"/>
    <w:rsid w:val="006C417B"/>
    <w:rsid w:val="006D02CB"/>
    <w:rsid w:val="006D2564"/>
    <w:rsid w:val="006D39DD"/>
    <w:rsid w:val="006D3DD9"/>
    <w:rsid w:val="006E095D"/>
    <w:rsid w:val="006E25A5"/>
    <w:rsid w:val="006E4AAE"/>
    <w:rsid w:val="006F02C2"/>
    <w:rsid w:val="006F04DA"/>
    <w:rsid w:val="006F452C"/>
    <w:rsid w:val="006F45CC"/>
    <w:rsid w:val="006F5E57"/>
    <w:rsid w:val="006F6969"/>
    <w:rsid w:val="0070032D"/>
    <w:rsid w:val="00701B1B"/>
    <w:rsid w:val="007024EB"/>
    <w:rsid w:val="00704960"/>
    <w:rsid w:val="00704AEC"/>
    <w:rsid w:val="0070599A"/>
    <w:rsid w:val="00706462"/>
    <w:rsid w:val="00707DBE"/>
    <w:rsid w:val="007122BD"/>
    <w:rsid w:val="00714F47"/>
    <w:rsid w:val="0071628A"/>
    <w:rsid w:val="007173A6"/>
    <w:rsid w:val="00717FC0"/>
    <w:rsid w:val="00720648"/>
    <w:rsid w:val="00720649"/>
    <w:rsid w:val="00723C30"/>
    <w:rsid w:val="00727DB0"/>
    <w:rsid w:val="007304DC"/>
    <w:rsid w:val="00730D2A"/>
    <w:rsid w:val="00730E30"/>
    <w:rsid w:val="00734E90"/>
    <w:rsid w:val="007378C7"/>
    <w:rsid w:val="00741A69"/>
    <w:rsid w:val="00744403"/>
    <w:rsid w:val="00745799"/>
    <w:rsid w:val="00746F7D"/>
    <w:rsid w:val="007535EA"/>
    <w:rsid w:val="00754A0F"/>
    <w:rsid w:val="00756D19"/>
    <w:rsid w:val="00762A4B"/>
    <w:rsid w:val="00763175"/>
    <w:rsid w:val="0076374F"/>
    <w:rsid w:val="00763C74"/>
    <w:rsid w:val="007663DF"/>
    <w:rsid w:val="0077050F"/>
    <w:rsid w:val="00777905"/>
    <w:rsid w:val="00780BA8"/>
    <w:rsid w:val="00781BE3"/>
    <w:rsid w:val="00782444"/>
    <w:rsid w:val="00784735"/>
    <w:rsid w:val="007863D6"/>
    <w:rsid w:val="0078712F"/>
    <w:rsid w:val="007871F4"/>
    <w:rsid w:val="00790113"/>
    <w:rsid w:val="007919A1"/>
    <w:rsid w:val="007930A5"/>
    <w:rsid w:val="00793C7D"/>
    <w:rsid w:val="00794107"/>
    <w:rsid w:val="00795E3A"/>
    <w:rsid w:val="007976A2"/>
    <w:rsid w:val="007979B2"/>
    <w:rsid w:val="007A4658"/>
    <w:rsid w:val="007A500F"/>
    <w:rsid w:val="007B02B7"/>
    <w:rsid w:val="007B02D1"/>
    <w:rsid w:val="007B4B4D"/>
    <w:rsid w:val="007B6D16"/>
    <w:rsid w:val="007B6D5F"/>
    <w:rsid w:val="007C06CE"/>
    <w:rsid w:val="007C392A"/>
    <w:rsid w:val="007C3E5A"/>
    <w:rsid w:val="007C485F"/>
    <w:rsid w:val="007C7AC0"/>
    <w:rsid w:val="007D008B"/>
    <w:rsid w:val="007D034B"/>
    <w:rsid w:val="007D34D6"/>
    <w:rsid w:val="007E0CCF"/>
    <w:rsid w:val="007E29A7"/>
    <w:rsid w:val="007E2DE1"/>
    <w:rsid w:val="007E46D9"/>
    <w:rsid w:val="007F14EA"/>
    <w:rsid w:val="007F5303"/>
    <w:rsid w:val="007F6A54"/>
    <w:rsid w:val="0080090D"/>
    <w:rsid w:val="00802B7D"/>
    <w:rsid w:val="008122A8"/>
    <w:rsid w:val="00812E9B"/>
    <w:rsid w:val="008137D2"/>
    <w:rsid w:val="00814479"/>
    <w:rsid w:val="008246D8"/>
    <w:rsid w:val="00826560"/>
    <w:rsid w:val="008323B3"/>
    <w:rsid w:val="00832BC3"/>
    <w:rsid w:val="00832C65"/>
    <w:rsid w:val="00833723"/>
    <w:rsid w:val="00840DB5"/>
    <w:rsid w:val="008413B3"/>
    <w:rsid w:val="00843251"/>
    <w:rsid w:val="00845796"/>
    <w:rsid w:val="00846CED"/>
    <w:rsid w:val="00847FD7"/>
    <w:rsid w:val="008504DC"/>
    <w:rsid w:val="00855CAC"/>
    <w:rsid w:val="008618B0"/>
    <w:rsid w:val="008664B5"/>
    <w:rsid w:val="008665B4"/>
    <w:rsid w:val="00866902"/>
    <w:rsid w:val="00867BEF"/>
    <w:rsid w:val="00870FA2"/>
    <w:rsid w:val="008718FA"/>
    <w:rsid w:val="00874DAB"/>
    <w:rsid w:val="00880769"/>
    <w:rsid w:val="00880DEE"/>
    <w:rsid w:val="0088204F"/>
    <w:rsid w:val="00884816"/>
    <w:rsid w:val="00885EE8"/>
    <w:rsid w:val="00890993"/>
    <w:rsid w:val="008910A1"/>
    <w:rsid w:val="008A1E56"/>
    <w:rsid w:val="008A4284"/>
    <w:rsid w:val="008A5AC8"/>
    <w:rsid w:val="008A5CE6"/>
    <w:rsid w:val="008A5D88"/>
    <w:rsid w:val="008A7365"/>
    <w:rsid w:val="008B2BDA"/>
    <w:rsid w:val="008B318C"/>
    <w:rsid w:val="008C1B35"/>
    <w:rsid w:val="008C2184"/>
    <w:rsid w:val="008C36DF"/>
    <w:rsid w:val="008C435C"/>
    <w:rsid w:val="008C46C4"/>
    <w:rsid w:val="008C57C7"/>
    <w:rsid w:val="008C6A79"/>
    <w:rsid w:val="008C6F03"/>
    <w:rsid w:val="008C7A2A"/>
    <w:rsid w:val="008D691A"/>
    <w:rsid w:val="008E019F"/>
    <w:rsid w:val="008E1816"/>
    <w:rsid w:val="008E2921"/>
    <w:rsid w:val="008E648A"/>
    <w:rsid w:val="008E7FA6"/>
    <w:rsid w:val="008F0B61"/>
    <w:rsid w:val="008F0FA7"/>
    <w:rsid w:val="008F39BB"/>
    <w:rsid w:val="008F501D"/>
    <w:rsid w:val="008F50B2"/>
    <w:rsid w:val="009038E0"/>
    <w:rsid w:val="00903CCB"/>
    <w:rsid w:val="00903E23"/>
    <w:rsid w:val="009074A5"/>
    <w:rsid w:val="00912532"/>
    <w:rsid w:val="00914E07"/>
    <w:rsid w:val="00927A69"/>
    <w:rsid w:val="00931608"/>
    <w:rsid w:val="00931655"/>
    <w:rsid w:val="0093772D"/>
    <w:rsid w:val="00937AA9"/>
    <w:rsid w:val="0094161F"/>
    <w:rsid w:val="00942ECD"/>
    <w:rsid w:val="00946695"/>
    <w:rsid w:val="00950F87"/>
    <w:rsid w:val="0095345C"/>
    <w:rsid w:val="00954CB0"/>
    <w:rsid w:val="00964F97"/>
    <w:rsid w:val="00966F23"/>
    <w:rsid w:val="00967541"/>
    <w:rsid w:val="009701C1"/>
    <w:rsid w:val="009822B2"/>
    <w:rsid w:val="00986628"/>
    <w:rsid w:val="00990ACE"/>
    <w:rsid w:val="00991729"/>
    <w:rsid w:val="00992754"/>
    <w:rsid w:val="0099613A"/>
    <w:rsid w:val="0099650C"/>
    <w:rsid w:val="00997623"/>
    <w:rsid w:val="009A030F"/>
    <w:rsid w:val="009A0DF2"/>
    <w:rsid w:val="009A25AC"/>
    <w:rsid w:val="009A6E19"/>
    <w:rsid w:val="009B2108"/>
    <w:rsid w:val="009B6F23"/>
    <w:rsid w:val="009B7D9D"/>
    <w:rsid w:val="009D07C1"/>
    <w:rsid w:val="009D14FF"/>
    <w:rsid w:val="009D4CA3"/>
    <w:rsid w:val="009D4CD2"/>
    <w:rsid w:val="009E1361"/>
    <w:rsid w:val="009E34BB"/>
    <w:rsid w:val="009E34D0"/>
    <w:rsid w:val="009E412A"/>
    <w:rsid w:val="009F323B"/>
    <w:rsid w:val="009F6609"/>
    <w:rsid w:val="009F6F12"/>
    <w:rsid w:val="009F71F7"/>
    <w:rsid w:val="009F7E48"/>
    <w:rsid w:val="00A01996"/>
    <w:rsid w:val="00A05C12"/>
    <w:rsid w:val="00A05FF0"/>
    <w:rsid w:val="00A06AFA"/>
    <w:rsid w:val="00A07C59"/>
    <w:rsid w:val="00A07FD1"/>
    <w:rsid w:val="00A1007C"/>
    <w:rsid w:val="00A10165"/>
    <w:rsid w:val="00A129D0"/>
    <w:rsid w:val="00A14AAB"/>
    <w:rsid w:val="00A14DD8"/>
    <w:rsid w:val="00A26508"/>
    <w:rsid w:val="00A26AF7"/>
    <w:rsid w:val="00A30282"/>
    <w:rsid w:val="00A33756"/>
    <w:rsid w:val="00A351FB"/>
    <w:rsid w:val="00A36748"/>
    <w:rsid w:val="00A40A92"/>
    <w:rsid w:val="00A4178F"/>
    <w:rsid w:val="00A42EA0"/>
    <w:rsid w:val="00A44579"/>
    <w:rsid w:val="00A44FDF"/>
    <w:rsid w:val="00A47876"/>
    <w:rsid w:val="00A57C0A"/>
    <w:rsid w:val="00A61FC2"/>
    <w:rsid w:val="00A62F44"/>
    <w:rsid w:val="00A6471D"/>
    <w:rsid w:val="00A64D64"/>
    <w:rsid w:val="00A64EA5"/>
    <w:rsid w:val="00A6566D"/>
    <w:rsid w:val="00A66807"/>
    <w:rsid w:val="00A70E7A"/>
    <w:rsid w:val="00A751D0"/>
    <w:rsid w:val="00A80D03"/>
    <w:rsid w:val="00A82165"/>
    <w:rsid w:val="00A82898"/>
    <w:rsid w:val="00A86BD1"/>
    <w:rsid w:val="00A923BE"/>
    <w:rsid w:val="00A94D79"/>
    <w:rsid w:val="00AA3F63"/>
    <w:rsid w:val="00AA417B"/>
    <w:rsid w:val="00AA7F4B"/>
    <w:rsid w:val="00AB009E"/>
    <w:rsid w:val="00AB1679"/>
    <w:rsid w:val="00AB4747"/>
    <w:rsid w:val="00AB499E"/>
    <w:rsid w:val="00AB603F"/>
    <w:rsid w:val="00AB6EB5"/>
    <w:rsid w:val="00AB7766"/>
    <w:rsid w:val="00AB7F36"/>
    <w:rsid w:val="00AC0752"/>
    <w:rsid w:val="00AC07B6"/>
    <w:rsid w:val="00AC1804"/>
    <w:rsid w:val="00AC275E"/>
    <w:rsid w:val="00AC7DAC"/>
    <w:rsid w:val="00AD0336"/>
    <w:rsid w:val="00AD085C"/>
    <w:rsid w:val="00AD1BBB"/>
    <w:rsid w:val="00AD52B5"/>
    <w:rsid w:val="00AD5FC0"/>
    <w:rsid w:val="00AE147C"/>
    <w:rsid w:val="00AE63B7"/>
    <w:rsid w:val="00AF1701"/>
    <w:rsid w:val="00AF5725"/>
    <w:rsid w:val="00B03DE0"/>
    <w:rsid w:val="00B06B19"/>
    <w:rsid w:val="00B10321"/>
    <w:rsid w:val="00B1043D"/>
    <w:rsid w:val="00B130F2"/>
    <w:rsid w:val="00B13C69"/>
    <w:rsid w:val="00B173D5"/>
    <w:rsid w:val="00B22000"/>
    <w:rsid w:val="00B2253A"/>
    <w:rsid w:val="00B341C4"/>
    <w:rsid w:val="00B37454"/>
    <w:rsid w:val="00B404C5"/>
    <w:rsid w:val="00B4068A"/>
    <w:rsid w:val="00B41B0E"/>
    <w:rsid w:val="00B44A8B"/>
    <w:rsid w:val="00B45D04"/>
    <w:rsid w:val="00B46CC9"/>
    <w:rsid w:val="00B4706B"/>
    <w:rsid w:val="00B65068"/>
    <w:rsid w:val="00B7560D"/>
    <w:rsid w:val="00B76768"/>
    <w:rsid w:val="00B7684B"/>
    <w:rsid w:val="00B80161"/>
    <w:rsid w:val="00B81D90"/>
    <w:rsid w:val="00B827B8"/>
    <w:rsid w:val="00B82EA2"/>
    <w:rsid w:val="00B84A37"/>
    <w:rsid w:val="00B8564D"/>
    <w:rsid w:val="00B86B1C"/>
    <w:rsid w:val="00B87067"/>
    <w:rsid w:val="00B877FF"/>
    <w:rsid w:val="00BA1E77"/>
    <w:rsid w:val="00BA52F9"/>
    <w:rsid w:val="00BA6196"/>
    <w:rsid w:val="00BA741A"/>
    <w:rsid w:val="00BA7650"/>
    <w:rsid w:val="00BB109C"/>
    <w:rsid w:val="00BB2EE0"/>
    <w:rsid w:val="00BB2F7E"/>
    <w:rsid w:val="00BB3366"/>
    <w:rsid w:val="00BB4CAA"/>
    <w:rsid w:val="00BB7A01"/>
    <w:rsid w:val="00BC1377"/>
    <w:rsid w:val="00BD1192"/>
    <w:rsid w:val="00BD1255"/>
    <w:rsid w:val="00BD25B5"/>
    <w:rsid w:val="00BD5CB6"/>
    <w:rsid w:val="00BD6753"/>
    <w:rsid w:val="00BE2694"/>
    <w:rsid w:val="00BE4133"/>
    <w:rsid w:val="00BE4216"/>
    <w:rsid w:val="00C00E16"/>
    <w:rsid w:val="00C1568D"/>
    <w:rsid w:val="00C2142B"/>
    <w:rsid w:val="00C22109"/>
    <w:rsid w:val="00C22342"/>
    <w:rsid w:val="00C25209"/>
    <w:rsid w:val="00C27483"/>
    <w:rsid w:val="00C315FF"/>
    <w:rsid w:val="00C36C51"/>
    <w:rsid w:val="00C373A4"/>
    <w:rsid w:val="00C4101B"/>
    <w:rsid w:val="00C4780C"/>
    <w:rsid w:val="00C53365"/>
    <w:rsid w:val="00C542BF"/>
    <w:rsid w:val="00C54ABD"/>
    <w:rsid w:val="00C56CD9"/>
    <w:rsid w:val="00C57AC5"/>
    <w:rsid w:val="00C6499D"/>
    <w:rsid w:val="00C701BF"/>
    <w:rsid w:val="00C72108"/>
    <w:rsid w:val="00C72D3A"/>
    <w:rsid w:val="00C806AC"/>
    <w:rsid w:val="00C80EF9"/>
    <w:rsid w:val="00C815F4"/>
    <w:rsid w:val="00C83A0E"/>
    <w:rsid w:val="00C8547A"/>
    <w:rsid w:val="00C93E64"/>
    <w:rsid w:val="00C9554C"/>
    <w:rsid w:val="00C973B1"/>
    <w:rsid w:val="00CA0B52"/>
    <w:rsid w:val="00CA50AF"/>
    <w:rsid w:val="00CA7671"/>
    <w:rsid w:val="00CB0D6E"/>
    <w:rsid w:val="00CB6B6C"/>
    <w:rsid w:val="00CB7402"/>
    <w:rsid w:val="00CC1E18"/>
    <w:rsid w:val="00CC2148"/>
    <w:rsid w:val="00CC50E8"/>
    <w:rsid w:val="00CC62A1"/>
    <w:rsid w:val="00CC7B16"/>
    <w:rsid w:val="00CD5B36"/>
    <w:rsid w:val="00CD5DC1"/>
    <w:rsid w:val="00CE0D2C"/>
    <w:rsid w:val="00CE113A"/>
    <w:rsid w:val="00CE5EA7"/>
    <w:rsid w:val="00CE6EE6"/>
    <w:rsid w:val="00CF0458"/>
    <w:rsid w:val="00CF420F"/>
    <w:rsid w:val="00CF6BBB"/>
    <w:rsid w:val="00D00487"/>
    <w:rsid w:val="00D04641"/>
    <w:rsid w:val="00D05884"/>
    <w:rsid w:val="00D072FA"/>
    <w:rsid w:val="00D073CC"/>
    <w:rsid w:val="00D101DA"/>
    <w:rsid w:val="00D219EE"/>
    <w:rsid w:val="00D224C1"/>
    <w:rsid w:val="00D26373"/>
    <w:rsid w:val="00D26A52"/>
    <w:rsid w:val="00D26E30"/>
    <w:rsid w:val="00D306EA"/>
    <w:rsid w:val="00D32F31"/>
    <w:rsid w:val="00D344BC"/>
    <w:rsid w:val="00D43E6F"/>
    <w:rsid w:val="00D461DF"/>
    <w:rsid w:val="00D507F3"/>
    <w:rsid w:val="00D52D22"/>
    <w:rsid w:val="00D538D4"/>
    <w:rsid w:val="00D54106"/>
    <w:rsid w:val="00D5760C"/>
    <w:rsid w:val="00D60DA9"/>
    <w:rsid w:val="00D61C0D"/>
    <w:rsid w:val="00D61FC6"/>
    <w:rsid w:val="00D62FD8"/>
    <w:rsid w:val="00D631C6"/>
    <w:rsid w:val="00D6332E"/>
    <w:rsid w:val="00D63477"/>
    <w:rsid w:val="00D667CE"/>
    <w:rsid w:val="00D66981"/>
    <w:rsid w:val="00D75892"/>
    <w:rsid w:val="00D8156E"/>
    <w:rsid w:val="00D83A20"/>
    <w:rsid w:val="00D83B7F"/>
    <w:rsid w:val="00D83C41"/>
    <w:rsid w:val="00D8591D"/>
    <w:rsid w:val="00D85B69"/>
    <w:rsid w:val="00D925DF"/>
    <w:rsid w:val="00DA0384"/>
    <w:rsid w:val="00DA0A11"/>
    <w:rsid w:val="00DA23D8"/>
    <w:rsid w:val="00DA7FD3"/>
    <w:rsid w:val="00DB1DAA"/>
    <w:rsid w:val="00DB34A3"/>
    <w:rsid w:val="00DB3E04"/>
    <w:rsid w:val="00DB4020"/>
    <w:rsid w:val="00DC104D"/>
    <w:rsid w:val="00DC2F1A"/>
    <w:rsid w:val="00DC3405"/>
    <w:rsid w:val="00DD1CC1"/>
    <w:rsid w:val="00DD4A57"/>
    <w:rsid w:val="00DD5C80"/>
    <w:rsid w:val="00DD6468"/>
    <w:rsid w:val="00DD71D3"/>
    <w:rsid w:val="00DE0AA2"/>
    <w:rsid w:val="00DE1FA1"/>
    <w:rsid w:val="00DE33FF"/>
    <w:rsid w:val="00DE36B3"/>
    <w:rsid w:val="00DE5731"/>
    <w:rsid w:val="00DE64CB"/>
    <w:rsid w:val="00DF01DA"/>
    <w:rsid w:val="00DF09F7"/>
    <w:rsid w:val="00DF0E83"/>
    <w:rsid w:val="00DF5DDE"/>
    <w:rsid w:val="00E0392A"/>
    <w:rsid w:val="00E0586B"/>
    <w:rsid w:val="00E12246"/>
    <w:rsid w:val="00E127D1"/>
    <w:rsid w:val="00E13964"/>
    <w:rsid w:val="00E13B2D"/>
    <w:rsid w:val="00E14A88"/>
    <w:rsid w:val="00E161B3"/>
    <w:rsid w:val="00E20294"/>
    <w:rsid w:val="00E26012"/>
    <w:rsid w:val="00E272AD"/>
    <w:rsid w:val="00E32271"/>
    <w:rsid w:val="00E32A6A"/>
    <w:rsid w:val="00E337E2"/>
    <w:rsid w:val="00E343F2"/>
    <w:rsid w:val="00E35A50"/>
    <w:rsid w:val="00E3784C"/>
    <w:rsid w:val="00E41572"/>
    <w:rsid w:val="00E4439B"/>
    <w:rsid w:val="00E44930"/>
    <w:rsid w:val="00E50F91"/>
    <w:rsid w:val="00E519A5"/>
    <w:rsid w:val="00E51AF7"/>
    <w:rsid w:val="00E54FD8"/>
    <w:rsid w:val="00E57E87"/>
    <w:rsid w:val="00E57F17"/>
    <w:rsid w:val="00E6351D"/>
    <w:rsid w:val="00E647D7"/>
    <w:rsid w:val="00E65434"/>
    <w:rsid w:val="00E71F8B"/>
    <w:rsid w:val="00E72497"/>
    <w:rsid w:val="00E803E9"/>
    <w:rsid w:val="00E81313"/>
    <w:rsid w:val="00E82CA5"/>
    <w:rsid w:val="00E85121"/>
    <w:rsid w:val="00E8739C"/>
    <w:rsid w:val="00E87DC0"/>
    <w:rsid w:val="00E91499"/>
    <w:rsid w:val="00E9234C"/>
    <w:rsid w:val="00E9348B"/>
    <w:rsid w:val="00E94B5F"/>
    <w:rsid w:val="00E94BE7"/>
    <w:rsid w:val="00E96023"/>
    <w:rsid w:val="00E96901"/>
    <w:rsid w:val="00E97C04"/>
    <w:rsid w:val="00EB2279"/>
    <w:rsid w:val="00EB3915"/>
    <w:rsid w:val="00EB4BDB"/>
    <w:rsid w:val="00EC0478"/>
    <w:rsid w:val="00EC0B51"/>
    <w:rsid w:val="00EC29E1"/>
    <w:rsid w:val="00EC320A"/>
    <w:rsid w:val="00EC648E"/>
    <w:rsid w:val="00EC74C2"/>
    <w:rsid w:val="00EC7596"/>
    <w:rsid w:val="00ED1D79"/>
    <w:rsid w:val="00ED2454"/>
    <w:rsid w:val="00ED57D5"/>
    <w:rsid w:val="00ED660E"/>
    <w:rsid w:val="00ED6B1D"/>
    <w:rsid w:val="00ED7207"/>
    <w:rsid w:val="00ED7E6C"/>
    <w:rsid w:val="00EE4394"/>
    <w:rsid w:val="00EE676F"/>
    <w:rsid w:val="00EE7E63"/>
    <w:rsid w:val="00EF2EAD"/>
    <w:rsid w:val="00F00F61"/>
    <w:rsid w:val="00F01A39"/>
    <w:rsid w:val="00F07D20"/>
    <w:rsid w:val="00F1543F"/>
    <w:rsid w:val="00F23016"/>
    <w:rsid w:val="00F31B5B"/>
    <w:rsid w:val="00F37FD8"/>
    <w:rsid w:val="00F41AAB"/>
    <w:rsid w:val="00F4298E"/>
    <w:rsid w:val="00F47B5F"/>
    <w:rsid w:val="00F53137"/>
    <w:rsid w:val="00F53C77"/>
    <w:rsid w:val="00F54687"/>
    <w:rsid w:val="00F6151B"/>
    <w:rsid w:val="00F62B60"/>
    <w:rsid w:val="00F660D8"/>
    <w:rsid w:val="00F66FAF"/>
    <w:rsid w:val="00F71556"/>
    <w:rsid w:val="00F717DD"/>
    <w:rsid w:val="00F7218B"/>
    <w:rsid w:val="00F72D35"/>
    <w:rsid w:val="00F85A8F"/>
    <w:rsid w:val="00F860D0"/>
    <w:rsid w:val="00F87C25"/>
    <w:rsid w:val="00F90205"/>
    <w:rsid w:val="00F92B91"/>
    <w:rsid w:val="00F92D0C"/>
    <w:rsid w:val="00F95967"/>
    <w:rsid w:val="00F96040"/>
    <w:rsid w:val="00F970E5"/>
    <w:rsid w:val="00F97C5A"/>
    <w:rsid w:val="00FA234D"/>
    <w:rsid w:val="00FA33AE"/>
    <w:rsid w:val="00FB355F"/>
    <w:rsid w:val="00FB6708"/>
    <w:rsid w:val="00FB718B"/>
    <w:rsid w:val="00FC0001"/>
    <w:rsid w:val="00FC0FFD"/>
    <w:rsid w:val="00FC134C"/>
    <w:rsid w:val="00FC28D4"/>
    <w:rsid w:val="00FC6864"/>
    <w:rsid w:val="00FC731F"/>
    <w:rsid w:val="00FD0253"/>
    <w:rsid w:val="00FD3FFF"/>
    <w:rsid w:val="00FD7D81"/>
    <w:rsid w:val="00FE0BCF"/>
    <w:rsid w:val="00FE19DA"/>
    <w:rsid w:val="00FE742B"/>
    <w:rsid w:val="00FF2984"/>
    <w:rsid w:val="00FF3732"/>
    <w:rsid w:val="00FF6A5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6B"/>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058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586B"/>
    <w:rPr>
      <w:rFonts w:eastAsiaTheme="minorEastAsia"/>
      <w:sz w:val="20"/>
      <w:szCs w:val="20"/>
      <w:lang w:val="es-ES" w:eastAsia="es-ES"/>
    </w:rPr>
  </w:style>
  <w:style w:type="character" w:styleId="Refdenotaalpie">
    <w:name w:val="footnote reference"/>
    <w:basedOn w:val="Fuentedeprrafopredeter"/>
    <w:uiPriority w:val="99"/>
    <w:semiHidden/>
    <w:unhideWhenUsed/>
    <w:rsid w:val="00E0586B"/>
    <w:rPr>
      <w:vertAlign w:val="superscript"/>
    </w:rPr>
  </w:style>
  <w:style w:type="paragraph" w:styleId="Prrafodelista">
    <w:name w:val="List Paragraph"/>
    <w:basedOn w:val="Normal"/>
    <w:uiPriority w:val="34"/>
    <w:qFormat/>
    <w:rsid w:val="00225666"/>
    <w:pPr>
      <w:ind w:left="720"/>
      <w:contextualSpacing/>
    </w:pPr>
  </w:style>
  <w:style w:type="paragraph" w:customStyle="1" w:styleId="Default">
    <w:name w:val="Default"/>
    <w:rsid w:val="002256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aanguita</dc:creator>
  <cp:lastModifiedBy>aanguita</cp:lastModifiedBy>
  <cp:revision>3</cp:revision>
  <dcterms:created xsi:type="dcterms:W3CDTF">2014-10-08T20:14:00Z</dcterms:created>
  <dcterms:modified xsi:type="dcterms:W3CDTF">2014-10-08T20:25:00Z</dcterms:modified>
</cp:coreProperties>
</file>